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Y="74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5522"/>
      </w:tblGrid>
      <w:tr w:rsidR="007F6A52" w:rsidTr="007C0471">
        <w:trPr>
          <w:trHeight w:val="2440"/>
        </w:trPr>
        <w:tc>
          <w:tcPr>
            <w:tcW w:w="4684" w:type="dxa"/>
          </w:tcPr>
          <w:p w:rsidR="007F6A52" w:rsidRDefault="007F6A52" w:rsidP="007C0471">
            <w:pPr>
              <w:spacing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A9E521" wp14:editId="52C7F14A">
                  <wp:extent cx="2603500" cy="12573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A52" w:rsidRDefault="007F6A52" w:rsidP="007C047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  <w:vAlign w:val="center"/>
            <w:hideMark/>
          </w:tcPr>
          <w:p w:rsidR="007F6A52" w:rsidRDefault="007F6A52" w:rsidP="007C0471">
            <w:pPr>
              <w:spacing w:line="276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Религиозная организация — духовная образовательная организация</w:t>
            </w:r>
          </w:p>
          <w:p w:rsidR="007F6A52" w:rsidRDefault="007F6A52" w:rsidP="007C0471">
            <w:pPr>
              <w:spacing w:line="276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высшего образования «Московская духовная академия </w:t>
            </w:r>
            <w:r>
              <w:rPr>
                <w:rFonts w:ascii="Times New Roman" w:hAnsi="Times New Roman" w:cs="Times New Roman"/>
                <w:sz w:val="16"/>
              </w:rPr>
              <w:br/>
              <w:t>Русской Православной Церкви»</w:t>
            </w:r>
          </w:p>
          <w:p w:rsidR="007F6A52" w:rsidRDefault="007F6A52" w:rsidP="007C047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141300, Московская обл., г. Сергиев Посад, Территория Лавра, Академия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ОГРН </w:t>
            </w:r>
            <w:r>
              <w:rPr>
                <w:rStyle w:val="copytarget"/>
                <w:rFonts w:ascii="Times New Roman" w:hAnsi="Times New Roman" w:cs="Times New Roman"/>
                <w:color w:val="000000" w:themeColor="text1"/>
                <w:sz w:val="16"/>
                <w:szCs w:val="21"/>
              </w:rPr>
              <w:t xml:space="preserve">1035000010616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ИНН </w:t>
            </w:r>
            <w:r>
              <w:rPr>
                <w:rStyle w:val="copytarget"/>
                <w:rFonts w:ascii="Times New Roman" w:hAnsi="Times New Roman" w:cs="Times New Roman"/>
                <w:color w:val="000000" w:themeColor="text1"/>
                <w:sz w:val="16"/>
                <w:szCs w:val="21"/>
              </w:rPr>
              <w:t>5042018312</w:t>
            </w:r>
          </w:p>
          <w:p w:rsidR="007F6A52" w:rsidRDefault="007F6A52" w:rsidP="007C047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t>Тел.: +7 (496) 541-91-42, факс: +7 (496) 541-55-05</w:t>
            </w:r>
          </w:p>
          <w:p w:rsidR="007F6A52" w:rsidRDefault="007F6A52" w:rsidP="007C0471">
            <w:pPr>
              <w:spacing w:line="276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16"/>
              </w:rPr>
              <w:t xml:space="preserve">: 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rektor</w:t>
            </w:r>
            <w:r>
              <w:rPr>
                <w:rFonts w:ascii="Times New Roman" w:hAnsi="Times New Roman" w:cs="Times New Roman"/>
                <w:sz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16"/>
              </w:rPr>
              <w:t>@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gmail</w:t>
            </w:r>
            <w:r>
              <w:rPr>
                <w:rFonts w:ascii="Times New Roman" w:hAnsi="Times New Roman" w:cs="Times New Roman"/>
                <w:sz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16"/>
              </w:rPr>
              <w:t xml:space="preserve">      Сайт: 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mpda</w:t>
            </w:r>
            <w:r>
              <w:rPr>
                <w:rFonts w:ascii="Times New Roman" w:hAnsi="Times New Roman" w:cs="Times New Roman"/>
                <w:sz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ru</w:t>
            </w:r>
          </w:p>
        </w:tc>
      </w:tr>
    </w:tbl>
    <w:p w:rsidR="007F6A52" w:rsidRDefault="007F6A52" w:rsidP="007F6A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A52" w:rsidRDefault="007F6A52" w:rsidP="007F6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B816B9" w:rsidRPr="00BB4203" w:rsidRDefault="00B816B9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мая</w:t>
      </w:r>
      <w:r w:rsidRPr="00FF65A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6 г. в актовом зале аспирантуры Московской духовной академии (в здании Андреевского </w:t>
      </w:r>
      <w:proofErr w:type="spellStart"/>
      <w:r>
        <w:rPr>
          <w:rFonts w:ascii="Times New Roman" w:hAnsi="Times New Roman"/>
          <w:sz w:val="28"/>
          <w:szCs w:val="28"/>
        </w:rPr>
        <w:t>ставропигиального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мужского монастыря)</w:t>
      </w:r>
      <w:r w:rsidRPr="00FF65A2">
        <w:rPr>
          <w:rFonts w:ascii="Times New Roman" w:hAnsi="Times New Roman"/>
          <w:sz w:val="28"/>
          <w:szCs w:val="28"/>
        </w:rPr>
        <w:t xml:space="preserve"> </w:t>
      </w:r>
      <w:r w:rsidRPr="00BB4203">
        <w:rPr>
          <w:rFonts w:ascii="Times New Roman" w:hAnsi="Times New Roman"/>
          <w:i/>
          <w:sz w:val="28"/>
          <w:szCs w:val="28"/>
        </w:rPr>
        <w:t>при информационной поддержке Учебного комитета Русской Православной Церкви</w:t>
      </w:r>
      <w:r w:rsidRPr="00F169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состоится </w:t>
      </w:r>
      <w:r w:rsidRPr="00862FC6">
        <w:rPr>
          <w:rFonts w:ascii="Times New Roman" w:hAnsi="Times New Roman"/>
          <w:sz w:val="28"/>
          <w:szCs w:val="28"/>
        </w:rPr>
        <w:t xml:space="preserve">Ежегодная всероссийская </w:t>
      </w:r>
      <w:r w:rsidR="006B0CE0">
        <w:rPr>
          <w:rFonts w:ascii="Times New Roman" w:hAnsi="Times New Roman"/>
          <w:sz w:val="28"/>
          <w:szCs w:val="28"/>
        </w:rPr>
        <w:t>аспирантская</w:t>
      </w:r>
      <w:r w:rsidRPr="00862FC6">
        <w:rPr>
          <w:rFonts w:ascii="Times New Roman" w:hAnsi="Times New Roman"/>
          <w:sz w:val="28"/>
          <w:szCs w:val="28"/>
        </w:rPr>
        <w:t xml:space="preserve"> конференция </w:t>
      </w:r>
      <w:r w:rsidRPr="00BB4203">
        <w:rPr>
          <w:rFonts w:ascii="Times New Roman" w:hAnsi="Times New Roman"/>
          <w:b/>
          <w:sz w:val="28"/>
          <w:szCs w:val="28"/>
        </w:rPr>
        <w:t>«</w:t>
      </w:r>
      <w:r w:rsidR="00C15632">
        <w:rPr>
          <w:rFonts w:ascii="Times New Roman" w:hAnsi="Times New Roman"/>
          <w:b/>
          <w:sz w:val="28"/>
          <w:szCs w:val="28"/>
        </w:rPr>
        <w:t>Теология: история и современность</w:t>
      </w:r>
      <w:r w:rsidRPr="00BB4203">
        <w:rPr>
          <w:rFonts w:ascii="Times New Roman" w:hAnsi="Times New Roman"/>
          <w:b/>
          <w:sz w:val="28"/>
          <w:szCs w:val="28"/>
        </w:rPr>
        <w:t>».</w:t>
      </w:r>
    </w:p>
    <w:p w:rsidR="00B816B9" w:rsidRPr="00DB0679" w:rsidRDefault="00B816B9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15632">
        <w:rPr>
          <w:rFonts w:ascii="Times New Roman" w:hAnsi="Times New Roman"/>
          <w:sz w:val="28"/>
          <w:szCs w:val="28"/>
        </w:rPr>
        <w:t xml:space="preserve"> участию приглашаются </w:t>
      </w:r>
      <w:r>
        <w:rPr>
          <w:rFonts w:ascii="Times New Roman" w:hAnsi="Times New Roman"/>
          <w:sz w:val="28"/>
          <w:szCs w:val="28"/>
        </w:rPr>
        <w:t xml:space="preserve">аспиранты духовных академий, </w:t>
      </w:r>
      <w:r w:rsidRPr="00A418AD">
        <w:rPr>
          <w:rFonts w:ascii="Times New Roman" w:hAnsi="Times New Roman"/>
          <w:sz w:val="28"/>
          <w:szCs w:val="28"/>
        </w:rPr>
        <w:t xml:space="preserve">богословских </w:t>
      </w:r>
      <w:r>
        <w:rPr>
          <w:rFonts w:ascii="Times New Roman" w:hAnsi="Times New Roman"/>
          <w:sz w:val="28"/>
          <w:szCs w:val="28"/>
        </w:rPr>
        <w:t xml:space="preserve">и светских </w:t>
      </w:r>
      <w:r w:rsidRPr="00A418AD">
        <w:rPr>
          <w:rFonts w:ascii="Times New Roman" w:hAnsi="Times New Roman"/>
          <w:sz w:val="28"/>
          <w:szCs w:val="28"/>
        </w:rPr>
        <w:t>ВУЗов.</w:t>
      </w:r>
    </w:p>
    <w:p w:rsidR="00B816B9" w:rsidRPr="00364476" w:rsidRDefault="00B816B9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64476">
        <w:rPr>
          <w:rFonts w:ascii="Times New Roman" w:hAnsi="Times New Roman"/>
          <w:b/>
          <w:sz w:val="28"/>
          <w:szCs w:val="28"/>
        </w:rPr>
        <w:t>Проблемные поля конференции:</w:t>
      </w:r>
    </w:p>
    <w:p w:rsidR="00B816B9" w:rsidRDefault="00B816B9" w:rsidP="00B816B9">
      <w:pPr>
        <w:pStyle w:val="a6"/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библеистика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816B9" w:rsidRDefault="00B816B9" w:rsidP="00B816B9">
      <w:pPr>
        <w:pStyle w:val="a6"/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патрология и история Древней Церкви;</w:t>
      </w:r>
    </w:p>
    <w:p w:rsidR="00B816B9" w:rsidRDefault="00B816B9" w:rsidP="00B816B9">
      <w:pPr>
        <w:pStyle w:val="a6"/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Русской Православной Церкви и русской богословской мысли;</w:t>
      </w:r>
    </w:p>
    <w:p w:rsidR="00B816B9" w:rsidRDefault="00B816B9" w:rsidP="00B816B9">
      <w:pPr>
        <w:pStyle w:val="a6"/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сравнительное богословие, современное богословие;</w:t>
      </w:r>
    </w:p>
    <w:p w:rsidR="00BB4203" w:rsidRPr="00C15632" w:rsidRDefault="00BB4203" w:rsidP="00BB4203">
      <w:pPr>
        <w:pStyle w:val="a6"/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C15632">
        <w:rPr>
          <w:rFonts w:ascii="Times New Roman" w:hAnsi="Times New Roman"/>
          <w:sz w:val="28"/>
          <w:szCs w:val="28"/>
        </w:rPr>
        <w:t xml:space="preserve">богословие культуры, </w:t>
      </w:r>
      <w:r w:rsidR="00C15632" w:rsidRPr="00C15632">
        <w:rPr>
          <w:rFonts w:ascii="Times New Roman" w:hAnsi="Times New Roman"/>
          <w:sz w:val="28"/>
          <w:szCs w:val="28"/>
        </w:rPr>
        <w:t>х</w:t>
      </w:r>
      <w:r w:rsidRPr="00C15632">
        <w:rPr>
          <w:rFonts w:ascii="Times New Roman" w:hAnsi="Times New Roman"/>
          <w:sz w:val="28"/>
          <w:szCs w:val="28"/>
        </w:rPr>
        <w:t>ристианство и мировая культура: история и современность;</w:t>
      </w:r>
    </w:p>
    <w:p w:rsidR="00BB4203" w:rsidRDefault="00B816B9" w:rsidP="00BB4203">
      <w:pPr>
        <w:pStyle w:val="a6"/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C15632">
        <w:rPr>
          <w:rFonts w:ascii="Times New Roman" w:hAnsi="Times New Roman"/>
          <w:sz w:val="28"/>
          <w:szCs w:val="28"/>
        </w:rPr>
        <w:t>ц</w:t>
      </w:r>
      <w:r w:rsidR="00BB4203" w:rsidRPr="00C15632">
        <w:rPr>
          <w:rFonts w:ascii="Times New Roman" w:hAnsi="Times New Roman"/>
          <w:sz w:val="28"/>
          <w:szCs w:val="28"/>
        </w:rPr>
        <w:t>ерковное искусство и</w:t>
      </w:r>
      <w:r w:rsidR="00BB4203">
        <w:rPr>
          <w:rFonts w:ascii="Times New Roman" w:hAnsi="Times New Roman"/>
          <w:sz w:val="28"/>
          <w:szCs w:val="28"/>
        </w:rPr>
        <w:t xml:space="preserve"> археология.</w:t>
      </w:r>
    </w:p>
    <w:p w:rsidR="00B816B9" w:rsidRDefault="00B816B9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16B9" w:rsidRDefault="00B816B9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2FC6">
        <w:rPr>
          <w:rFonts w:ascii="Times New Roman" w:hAnsi="Times New Roman"/>
          <w:sz w:val="28"/>
          <w:szCs w:val="28"/>
        </w:rPr>
        <w:t xml:space="preserve">Форма участия в конференции </w:t>
      </w:r>
      <w:r w:rsidR="00BB4203">
        <w:rPr>
          <w:rFonts w:ascii="Times New Roman" w:hAnsi="Times New Roman"/>
          <w:sz w:val="28"/>
          <w:szCs w:val="28"/>
        </w:rPr>
        <w:t xml:space="preserve">– </w:t>
      </w:r>
      <w:r w:rsidRPr="00862FC6">
        <w:rPr>
          <w:rFonts w:ascii="Times New Roman" w:hAnsi="Times New Roman"/>
          <w:sz w:val="28"/>
          <w:szCs w:val="28"/>
        </w:rPr>
        <w:t>очная</w:t>
      </w:r>
      <w:r w:rsidR="00BB4203">
        <w:rPr>
          <w:rFonts w:ascii="Times New Roman" w:hAnsi="Times New Roman"/>
          <w:sz w:val="28"/>
          <w:szCs w:val="28"/>
        </w:rPr>
        <w:t xml:space="preserve"> (</w:t>
      </w:r>
      <w:r w:rsidRPr="00862FC6">
        <w:rPr>
          <w:rFonts w:ascii="Times New Roman" w:hAnsi="Times New Roman"/>
          <w:sz w:val="28"/>
          <w:szCs w:val="28"/>
        </w:rPr>
        <w:t>с возможнос</w:t>
      </w:r>
      <w:r>
        <w:rPr>
          <w:rFonts w:ascii="Times New Roman" w:hAnsi="Times New Roman"/>
          <w:sz w:val="28"/>
          <w:szCs w:val="28"/>
        </w:rPr>
        <w:t>тью дистанционного подключения</w:t>
      </w:r>
      <w:r w:rsidR="00BB420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B0679">
        <w:rPr>
          <w:rFonts w:ascii="Times New Roman" w:hAnsi="Times New Roman"/>
          <w:sz w:val="28"/>
          <w:szCs w:val="28"/>
        </w:rPr>
        <w:t xml:space="preserve">Регламент выступления: </w:t>
      </w:r>
      <w:r>
        <w:rPr>
          <w:rFonts w:ascii="Times New Roman" w:hAnsi="Times New Roman"/>
          <w:sz w:val="28"/>
          <w:szCs w:val="28"/>
        </w:rPr>
        <w:t>7</w:t>
      </w:r>
      <w:r w:rsidRPr="00DB0679">
        <w:rPr>
          <w:rFonts w:ascii="Times New Roman" w:hAnsi="Times New Roman"/>
          <w:sz w:val="28"/>
          <w:szCs w:val="28"/>
        </w:rPr>
        <w:t xml:space="preserve"> минут.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16B9" w:rsidRPr="00E7788F" w:rsidRDefault="00B816B9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788F">
        <w:rPr>
          <w:rFonts w:ascii="Times New Roman" w:hAnsi="Times New Roman"/>
          <w:sz w:val="28"/>
          <w:szCs w:val="28"/>
        </w:rPr>
        <w:t xml:space="preserve">Питание обеспечивает </w:t>
      </w:r>
      <w:r w:rsidR="00BB4203" w:rsidRPr="00E7788F">
        <w:rPr>
          <w:rFonts w:ascii="Times New Roman" w:hAnsi="Times New Roman"/>
          <w:sz w:val="28"/>
          <w:szCs w:val="28"/>
        </w:rPr>
        <w:t>О</w:t>
      </w:r>
      <w:r w:rsidRPr="00E7788F">
        <w:rPr>
          <w:rFonts w:ascii="Times New Roman" w:hAnsi="Times New Roman"/>
          <w:sz w:val="28"/>
          <w:szCs w:val="28"/>
        </w:rPr>
        <w:t xml:space="preserve">ргкомитет конференции. Проживание и дорожные расходы – за счет направляющей стороны. </w:t>
      </w:r>
    </w:p>
    <w:p w:rsidR="00B816B9" w:rsidRPr="00E7788F" w:rsidRDefault="00B816B9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7788F">
        <w:rPr>
          <w:rFonts w:ascii="Times New Roman" w:hAnsi="Times New Roman"/>
          <w:bCs/>
          <w:sz w:val="28"/>
          <w:szCs w:val="28"/>
        </w:rPr>
        <w:t>Время проведения конференции: 14 мая 2026 года</w:t>
      </w:r>
      <w:r w:rsidR="00BB4203" w:rsidRPr="00E7788F">
        <w:rPr>
          <w:rFonts w:ascii="Times New Roman" w:hAnsi="Times New Roman"/>
          <w:bCs/>
          <w:sz w:val="28"/>
          <w:szCs w:val="28"/>
        </w:rPr>
        <w:t xml:space="preserve"> (</w:t>
      </w:r>
      <w:r w:rsidRPr="00E7788F">
        <w:rPr>
          <w:rFonts w:ascii="Times New Roman" w:hAnsi="Times New Roman"/>
          <w:bCs/>
          <w:sz w:val="28"/>
          <w:szCs w:val="28"/>
        </w:rPr>
        <w:t>10:00 – 16:00</w:t>
      </w:r>
      <w:r w:rsidR="00BB4203" w:rsidRPr="00E7788F">
        <w:rPr>
          <w:rFonts w:ascii="Times New Roman" w:hAnsi="Times New Roman"/>
          <w:bCs/>
          <w:sz w:val="28"/>
          <w:szCs w:val="28"/>
        </w:rPr>
        <w:t>)</w:t>
      </w:r>
      <w:r w:rsidRPr="00E7788F">
        <w:rPr>
          <w:rFonts w:ascii="Times New Roman" w:hAnsi="Times New Roman"/>
          <w:bCs/>
          <w:sz w:val="28"/>
          <w:szCs w:val="28"/>
        </w:rPr>
        <w:t>.</w:t>
      </w:r>
    </w:p>
    <w:p w:rsidR="00B816B9" w:rsidRPr="00E7788F" w:rsidRDefault="00B816B9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7788F">
        <w:rPr>
          <w:rFonts w:ascii="Times New Roman" w:hAnsi="Times New Roman"/>
          <w:bCs/>
          <w:sz w:val="28"/>
          <w:szCs w:val="28"/>
        </w:rPr>
        <w:t>Место проведения: г. Москва, Андреевская набережная, д. 2.</w:t>
      </w:r>
    </w:p>
    <w:p w:rsidR="00B816B9" w:rsidRPr="00E7788F" w:rsidRDefault="00B816B9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B816B9" w:rsidRPr="00E7788F" w:rsidRDefault="00B816B9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</w:pPr>
      <w:r w:rsidRPr="00E7788F">
        <w:rPr>
          <w:rFonts w:ascii="Times New Roman" w:hAnsi="Times New Roman"/>
          <w:b/>
          <w:bCs/>
          <w:sz w:val="28"/>
          <w:szCs w:val="28"/>
        </w:rPr>
        <w:t>Заявк</w:t>
      </w:r>
      <w:r w:rsidR="00BB4203" w:rsidRPr="00E7788F">
        <w:rPr>
          <w:rFonts w:ascii="Times New Roman" w:hAnsi="Times New Roman"/>
          <w:b/>
          <w:bCs/>
          <w:sz w:val="28"/>
          <w:szCs w:val="28"/>
        </w:rPr>
        <w:t>и</w:t>
      </w:r>
      <w:r w:rsidRPr="00E7788F">
        <w:rPr>
          <w:rFonts w:ascii="Times New Roman" w:hAnsi="Times New Roman"/>
          <w:b/>
          <w:bCs/>
          <w:sz w:val="28"/>
          <w:szCs w:val="28"/>
        </w:rPr>
        <w:t xml:space="preserve"> и те</w:t>
      </w:r>
      <w:r w:rsidR="00BB4203" w:rsidRPr="00E7788F">
        <w:rPr>
          <w:rFonts w:ascii="Times New Roman" w:hAnsi="Times New Roman"/>
          <w:b/>
          <w:bCs/>
          <w:sz w:val="28"/>
          <w:szCs w:val="28"/>
        </w:rPr>
        <w:t xml:space="preserve">ксты </w:t>
      </w:r>
      <w:r w:rsidRPr="00E7788F">
        <w:rPr>
          <w:rFonts w:ascii="Times New Roman" w:hAnsi="Times New Roman"/>
          <w:b/>
          <w:bCs/>
          <w:sz w:val="28"/>
          <w:szCs w:val="28"/>
        </w:rPr>
        <w:t>доклад</w:t>
      </w:r>
      <w:r w:rsidR="00BB4203" w:rsidRPr="00E7788F">
        <w:rPr>
          <w:rFonts w:ascii="Times New Roman" w:hAnsi="Times New Roman"/>
          <w:b/>
          <w:bCs/>
          <w:sz w:val="28"/>
          <w:szCs w:val="28"/>
        </w:rPr>
        <w:t>ов</w:t>
      </w:r>
      <w:r w:rsidRPr="00E7788F">
        <w:rPr>
          <w:rFonts w:ascii="Times New Roman" w:hAnsi="Times New Roman"/>
          <w:b/>
          <w:bCs/>
          <w:sz w:val="28"/>
          <w:szCs w:val="28"/>
        </w:rPr>
        <w:t xml:space="preserve"> необходимо отправить до 7 мая 2026 г.</w:t>
      </w:r>
      <w:r w:rsidRPr="00E7788F">
        <w:rPr>
          <w:rFonts w:ascii="Times New Roman" w:hAnsi="Times New Roman"/>
          <w:bCs/>
          <w:sz w:val="28"/>
          <w:szCs w:val="28"/>
        </w:rPr>
        <w:t xml:space="preserve"> на адрес: </w:t>
      </w:r>
      <w:hyperlink r:id="rId6" w:history="1">
        <w:r w:rsidR="00C15632" w:rsidRPr="00E7788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aspirantura.mda@mail.ru</w:t>
        </w:r>
      </w:hyperlink>
    </w:p>
    <w:p w:rsidR="00BB4203" w:rsidRPr="008E2D72" w:rsidRDefault="00BB4203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7788F">
        <w:rPr>
          <w:rFonts w:ascii="Times New Roman" w:hAnsi="Times New Roman"/>
          <w:b/>
          <w:bCs/>
          <w:sz w:val="28"/>
          <w:szCs w:val="28"/>
        </w:rPr>
        <w:t xml:space="preserve">Контактный телефон: </w:t>
      </w:r>
      <w:r w:rsidR="00364476">
        <w:rPr>
          <w:rFonts w:ascii="Times New Roman" w:hAnsi="Times New Roman"/>
          <w:bCs/>
          <w:sz w:val="28"/>
          <w:szCs w:val="28"/>
        </w:rPr>
        <w:t>+</w:t>
      </w:r>
      <w:r w:rsidR="00E7788F" w:rsidRPr="00E7788F">
        <w:rPr>
          <w:rFonts w:ascii="Times New Roman" w:hAnsi="Times New Roman"/>
          <w:bCs/>
          <w:sz w:val="28"/>
          <w:szCs w:val="28"/>
        </w:rPr>
        <w:t>7(985)388-60-04 (</w:t>
      </w:r>
      <w:proofErr w:type="spellStart"/>
      <w:r w:rsidR="00E7788F" w:rsidRPr="00E7788F">
        <w:rPr>
          <w:rFonts w:ascii="Times New Roman" w:hAnsi="Times New Roman"/>
          <w:bCs/>
          <w:sz w:val="28"/>
          <w:szCs w:val="28"/>
        </w:rPr>
        <w:t>иерод</w:t>
      </w:r>
      <w:proofErr w:type="spellEnd"/>
      <w:r w:rsidR="00E7788F" w:rsidRPr="00E7788F">
        <w:rPr>
          <w:rFonts w:ascii="Times New Roman" w:hAnsi="Times New Roman"/>
          <w:bCs/>
          <w:sz w:val="28"/>
          <w:szCs w:val="28"/>
        </w:rPr>
        <w:t>. Григорий</w:t>
      </w:r>
      <w:r w:rsidR="00E7788F" w:rsidRPr="008E2D72">
        <w:rPr>
          <w:rFonts w:ascii="Times New Roman" w:hAnsi="Times New Roman"/>
          <w:bCs/>
          <w:sz w:val="28"/>
          <w:szCs w:val="28"/>
        </w:rPr>
        <w:t>)</w:t>
      </w:r>
    </w:p>
    <w:p w:rsidR="00B816B9" w:rsidRPr="00B816B9" w:rsidRDefault="00B816B9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788F">
        <w:rPr>
          <w:rFonts w:ascii="Times New Roman" w:hAnsi="Times New Roman"/>
          <w:bCs/>
          <w:sz w:val="28"/>
          <w:szCs w:val="28"/>
        </w:rPr>
        <w:t xml:space="preserve">Лучшие </w:t>
      </w:r>
      <w:r w:rsidR="00BB4203" w:rsidRPr="00E7788F">
        <w:rPr>
          <w:rFonts w:ascii="Times New Roman" w:hAnsi="Times New Roman"/>
          <w:bCs/>
          <w:sz w:val="28"/>
          <w:szCs w:val="28"/>
        </w:rPr>
        <w:t>доклады</w:t>
      </w:r>
      <w:r w:rsidRPr="00E7788F">
        <w:rPr>
          <w:rFonts w:ascii="Times New Roman" w:hAnsi="Times New Roman"/>
          <w:bCs/>
          <w:sz w:val="28"/>
          <w:szCs w:val="28"/>
        </w:rPr>
        <w:t xml:space="preserve"> будут рекомендованы для публикации в научных журналах МДА. В случае большого числа заявок возможен конкурсный отбор в зависимости от качества </w:t>
      </w:r>
      <w:r w:rsidR="008E2D72">
        <w:rPr>
          <w:rFonts w:ascii="Times New Roman" w:hAnsi="Times New Roman"/>
          <w:bCs/>
          <w:sz w:val="28"/>
          <w:szCs w:val="28"/>
        </w:rPr>
        <w:t>предоставленных текстов</w:t>
      </w:r>
      <w:r w:rsidRPr="00E7788F">
        <w:rPr>
          <w:rFonts w:ascii="Times New Roman" w:hAnsi="Times New Roman"/>
          <w:bCs/>
          <w:sz w:val="28"/>
          <w:szCs w:val="28"/>
        </w:rPr>
        <w:t>.</w:t>
      </w:r>
    </w:p>
    <w:p w:rsidR="00B816B9" w:rsidRDefault="00B816B9" w:rsidP="00B816B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64476" w:rsidRDefault="00364476" w:rsidP="00B816B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64476" w:rsidRDefault="00364476" w:rsidP="00B816B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64476" w:rsidRDefault="00364476" w:rsidP="00B816B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816B9" w:rsidRDefault="00B816B9" w:rsidP="00B816B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16B9" w:rsidRPr="00364476" w:rsidRDefault="00B816B9" w:rsidP="00B816B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4476">
        <w:rPr>
          <w:rFonts w:ascii="Times New Roman" w:hAnsi="Times New Roman"/>
          <w:b/>
          <w:bCs/>
          <w:sz w:val="28"/>
          <w:szCs w:val="28"/>
        </w:rPr>
        <w:lastRenderedPageBreak/>
        <w:t>Заявка на участие в конференции</w:t>
      </w:r>
    </w:p>
    <w:p w:rsidR="00B816B9" w:rsidRPr="00364476" w:rsidRDefault="00B816B9" w:rsidP="00B816B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16B9" w:rsidRPr="00364476" w:rsidRDefault="00B816B9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4476">
        <w:rPr>
          <w:rFonts w:ascii="Times New Roman" w:hAnsi="Times New Roman"/>
          <w:sz w:val="28"/>
          <w:szCs w:val="28"/>
        </w:rPr>
        <w:t>Ф.И.О. (полностью), сан:</w:t>
      </w:r>
    </w:p>
    <w:p w:rsidR="00B816B9" w:rsidRPr="00364476" w:rsidRDefault="00B816B9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4476">
        <w:rPr>
          <w:rFonts w:ascii="Times New Roman" w:hAnsi="Times New Roman"/>
          <w:sz w:val="28"/>
          <w:szCs w:val="28"/>
        </w:rPr>
        <w:t>Место учебы:</w:t>
      </w:r>
    </w:p>
    <w:p w:rsidR="00B816B9" w:rsidRPr="00364476" w:rsidRDefault="00B816B9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4476">
        <w:rPr>
          <w:rFonts w:ascii="Times New Roman" w:hAnsi="Times New Roman"/>
          <w:sz w:val="28"/>
          <w:szCs w:val="28"/>
        </w:rPr>
        <w:t>Тема доклада:</w:t>
      </w:r>
    </w:p>
    <w:p w:rsidR="00BB4203" w:rsidRPr="00364476" w:rsidRDefault="00BB4203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4476">
        <w:rPr>
          <w:rFonts w:ascii="Times New Roman" w:hAnsi="Times New Roman"/>
          <w:sz w:val="28"/>
          <w:szCs w:val="28"/>
        </w:rPr>
        <w:t xml:space="preserve">Научный руководитель: </w:t>
      </w:r>
    </w:p>
    <w:p w:rsidR="00B816B9" w:rsidRPr="00364476" w:rsidRDefault="00B816B9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4476">
        <w:rPr>
          <w:rFonts w:ascii="Times New Roman" w:hAnsi="Times New Roman"/>
          <w:sz w:val="28"/>
          <w:szCs w:val="28"/>
        </w:rPr>
        <w:t>Форма участия в конференции: очное/дистанционное</w:t>
      </w:r>
      <w:r w:rsidR="00BB4203" w:rsidRPr="00364476">
        <w:rPr>
          <w:rFonts w:ascii="Times New Roman" w:hAnsi="Times New Roman"/>
          <w:sz w:val="28"/>
          <w:szCs w:val="28"/>
        </w:rPr>
        <w:t xml:space="preserve"> участие</w:t>
      </w:r>
      <w:bookmarkStart w:id="0" w:name="_GoBack"/>
      <w:bookmarkEnd w:id="0"/>
    </w:p>
    <w:p w:rsidR="00B816B9" w:rsidRPr="00364476" w:rsidRDefault="00B816B9" w:rsidP="00B816B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16B9" w:rsidRPr="00364476" w:rsidRDefault="00B816B9" w:rsidP="00B816B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16B9" w:rsidRPr="00364476" w:rsidRDefault="00B816B9" w:rsidP="00B816B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16B9" w:rsidRPr="00364476" w:rsidRDefault="00B816B9" w:rsidP="00B816B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4476">
        <w:rPr>
          <w:rFonts w:ascii="Times New Roman" w:hAnsi="Times New Roman"/>
          <w:b/>
          <w:bCs/>
          <w:sz w:val="28"/>
          <w:szCs w:val="28"/>
        </w:rPr>
        <w:t>Требования к оформлению те</w:t>
      </w:r>
      <w:r w:rsidR="00BB4203" w:rsidRPr="00364476">
        <w:rPr>
          <w:rFonts w:ascii="Times New Roman" w:hAnsi="Times New Roman"/>
          <w:b/>
          <w:bCs/>
          <w:sz w:val="28"/>
          <w:szCs w:val="28"/>
        </w:rPr>
        <w:t>кстов докладов</w:t>
      </w:r>
    </w:p>
    <w:p w:rsidR="00B816B9" w:rsidRPr="00364476" w:rsidRDefault="00B816B9" w:rsidP="00B816B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16B9" w:rsidRPr="00364476" w:rsidRDefault="00B816B9" w:rsidP="00B816B9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64476">
        <w:rPr>
          <w:rFonts w:ascii="Times New Roman" w:hAnsi="Times New Roman"/>
          <w:sz w:val="28"/>
          <w:szCs w:val="28"/>
        </w:rPr>
        <w:t xml:space="preserve">Текстовый редактор MS </w:t>
      </w:r>
      <w:proofErr w:type="spellStart"/>
      <w:r w:rsidRPr="00364476">
        <w:rPr>
          <w:rFonts w:ascii="Times New Roman" w:hAnsi="Times New Roman"/>
          <w:sz w:val="28"/>
          <w:szCs w:val="28"/>
        </w:rPr>
        <w:t>Word</w:t>
      </w:r>
      <w:proofErr w:type="spellEnd"/>
      <w:r w:rsidRPr="00364476">
        <w:rPr>
          <w:rFonts w:ascii="Times New Roman" w:hAnsi="Times New Roman"/>
          <w:sz w:val="28"/>
          <w:szCs w:val="28"/>
        </w:rPr>
        <w:t>;</w:t>
      </w:r>
    </w:p>
    <w:p w:rsidR="00B816B9" w:rsidRPr="00364476" w:rsidRDefault="00B816B9" w:rsidP="00B816B9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64476">
        <w:rPr>
          <w:rFonts w:ascii="Times New Roman" w:hAnsi="Times New Roman"/>
          <w:sz w:val="28"/>
          <w:szCs w:val="28"/>
        </w:rPr>
        <w:t>Объём – 7-8 страниц.</w:t>
      </w:r>
    </w:p>
    <w:p w:rsidR="00B816B9" w:rsidRPr="00364476" w:rsidRDefault="00B816B9" w:rsidP="00B816B9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64476">
        <w:rPr>
          <w:rFonts w:ascii="Times New Roman" w:hAnsi="Times New Roman"/>
          <w:sz w:val="28"/>
          <w:szCs w:val="28"/>
        </w:rPr>
        <w:t xml:space="preserve">Шрифт </w:t>
      </w:r>
      <w:r w:rsidRPr="00364476">
        <w:rPr>
          <w:rFonts w:ascii="Times New Roman" w:hAnsi="Times New Roman"/>
          <w:sz w:val="28"/>
          <w:szCs w:val="28"/>
          <w:lang w:val="en-US"/>
        </w:rPr>
        <w:t>Times</w:t>
      </w:r>
      <w:r w:rsidRPr="00364476">
        <w:rPr>
          <w:rFonts w:ascii="Times New Roman" w:hAnsi="Times New Roman"/>
          <w:sz w:val="28"/>
          <w:szCs w:val="28"/>
        </w:rPr>
        <w:t xml:space="preserve"> </w:t>
      </w:r>
      <w:r w:rsidRPr="00364476">
        <w:rPr>
          <w:rFonts w:ascii="Times New Roman" w:hAnsi="Times New Roman"/>
          <w:sz w:val="28"/>
          <w:szCs w:val="28"/>
          <w:lang w:val="en-US"/>
        </w:rPr>
        <w:t>New</w:t>
      </w:r>
      <w:r w:rsidRPr="00364476">
        <w:rPr>
          <w:rFonts w:ascii="Times New Roman" w:hAnsi="Times New Roman"/>
          <w:sz w:val="28"/>
          <w:szCs w:val="28"/>
        </w:rPr>
        <w:t xml:space="preserve"> </w:t>
      </w:r>
      <w:r w:rsidRPr="00364476">
        <w:rPr>
          <w:rFonts w:ascii="Times New Roman" w:hAnsi="Times New Roman"/>
          <w:sz w:val="28"/>
          <w:szCs w:val="28"/>
          <w:lang w:val="en-US"/>
        </w:rPr>
        <w:t>Roman</w:t>
      </w:r>
      <w:r w:rsidRPr="00364476">
        <w:rPr>
          <w:rFonts w:ascii="Times New Roman" w:hAnsi="Times New Roman"/>
          <w:sz w:val="28"/>
          <w:szCs w:val="28"/>
        </w:rPr>
        <w:t xml:space="preserve"> </w:t>
      </w:r>
      <w:r w:rsidRPr="00364476">
        <w:rPr>
          <w:rFonts w:ascii="Times New Roman" w:hAnsi="Times New Roman"/>
          <w:sz w:val="28"/>
          <w:szCs w:val="28"/>
          <w:lang w:val="en-US"/>
        </w:rPr>
        <w:t>Cyr</w:t>
      </w:r>
      <w:r w:rsidRPr="00364476">
        <w:rPr>
          <w:rFonts w:ascii="Times New Roman" w:hAnsi="Times New Roman"/>
          <w:sz w:val="28"/>
          <w:szCs w:val="28"/>
        </w:rPr>
        <w:t xml:space="preserve">, кегль 14; Межстрочный интервал полуторный; </w:t>
      </w:r>
    </w:p>
    <w:p w:rsidR="00B816B9" w:rsidRPr="00364476" w:rsidRDefault="00B816B9" w:rsidP="00B816B9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64476">
        <w:rPr>
          <w:rFonts w:ascii="Times New Roman" w:hAnsi="Times New Roman"/>
          <w:sz w:val="28"/>
          <w:szCs w:val="28"/>
        </w:rPr>
        <w:t>Левое, правое и нижнее поля по 2,5 см, верхнее поле 2 см.; Абзацный отступ 1,25 см;</w:t>
      </w:r>
    </w:p>
    <w:p w:rsidR="00B816B9" w:rsidRPr="00364476" w:rsidRDefault="00B816B9" w:rsidP="00B81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4476">
        <w:rPr>
          <w:rFonts w:ascii="Times New Roman" w:hAnsi="Times New Roman"/>
          <w:sz w:val="28"/>
          <w:szCs w:val="28"/>
        </w:rPr>
        <w:t>Примеры оформления статей можно посмотреть по ссылке:</w:t>
      </w:r>
    </w:p>
    <w:p w:rsidR="00B816B9" w:rsidRPr="00364476" w:rsidRDefault="00364476" w:rsidP="007F6A52">
      <w:pPr>
        <w:pStyle w:val="a4"/>
        <w:spacing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hyperlink r:id="rId7" w:history="1">
        <w:r w:rsidR="00B816B9" w:rsidRPr="00364476">
          <w:rPr>
            <w:rStyle w:val="a3"/>
            <w:rFonts w:ascii="Times New Roman" w:eastAsia="Calibri" w:hAnsi="Times New Roman" w:cs="Calibri"/>
            <w:sz w:val="28"/>
            <w:szCs w:val="28"/>
            <w:lang w:eastAsia="ru-RU"/>
          </w:rPr>
          <w:t>https://publishing.mpda.ru/index.php/theologic</w:t>
        </w:r>
        <w:r w:rsidR="00B816B9" w:rsidRPr="00364476">
          <w:rPr>
            <w:rStyle w:val="a3"/>
            <w:rFonts w:ascii="Times New Roman" w:eastAsia="Calibri" w:hAnsi="Times New Roman" w:cs="Calibri"/>
            <w:sz w:val="28"/>
            <w:szCs w:val="28"/>
            <w:lang w:eastAsia="ru-RU"/>
          </w:rPr>
          <w:t>a</w:t>
        </w:r>
        <w:r w:rsidR="00B816B9" w:rsidRPr="00364476">
          <w:rPr>
            <w:rStyle w:val="a3"/>
            <w:rFonts w:ascii="Times New Roman" w:eastAsia="Calibri" w:hAnsi="Times New Roman" w:cs="Calibri"/>
            <w:sz w:val="28"/>
            <w:szCs w:val="28"/>
            <w:lang w:eastAsia="ru-RU"/>
          </w:rPr>
          <w:t>l-herald/requirements</w:t>
        </w:r>
      </w:hyperlink>
    </w:p>
    <w:p w:rsidR="00B816B9" w:rsidRPr="00364476" w:rsidRDefault="00B816B9" w:rsidP="007F6A52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7F56" w:rsidRDefault="001A7F56"/>
    <w:sectPr w:rsidR="001A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E6259"/>
    <w:multiLevelType w:val="hybridMultilevel"/>
    <w:tmpl w:val="80A0D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1C6CD8"/>
    <w:multiLevelType w:val="hybridMultilevel"/>
    <w:tmpl w:val="D9CE49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52"/>
    <w:rsid w:val="001A7F56"/>
    <w:rsid w:val="00364476"/>
    <w:rsid w:val="004F235D"/>
    <w:rsid w:val="006B0CE0"/>
    <w:rsid w:val="007F6A52"/>
    <w:rsid w:val="00826835"/>
    <w:rsid w:val="008E2D72"/>
    <w:rsid w:val="00976E21"/>
    <w:rsid w:val="009B693E"/>
    <w:rsid w:val="00B816B9"/>
    <w:rsid w:val="00BB4203"/>
    <w:rsid w:val="00C15632"/>
    <w:rsid w:val="00E7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96B90-465B-4940-9FC8-22FC0987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52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6A52"/>
    <w:rPr>
      <w:color w:val="0563C1" w:themeColor="hyperlink"/>
      <w:u w:val="single"/>
    </w:rPr>
  </w:style>
  <w:style w:type="paragraph" w:styleId="a4">
    <w:name w:val="No Spacing"/>
    <w:uiPriority w:val="1"/>
    <w:qFormat/>
    <w:rsid w:val="007F6A52"/>
    <w:pPr>
      <w:spacing w:after="0" w:line="240" w:lineRule="auto"/>
    </w:pPr>
    <w:rPr>
      <w:sz w:val="24"/>
      <w:szCs w:val="24"/>
    </w:rPr>
  </w:style>
  <w:style w:type="paragraph" w:customStyle="1" w:styleId="1">
    <w:name w:val="Обычный1"/>
    <w:rsid w:val="007F6A52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0"/>
      <w:lang w:eastAsia="ru-RU"/>
    </w:rPr>
  </w:style>
  <w:style w:type="character" w:customStyle="1" w:styleId="copytarget">
    <w:name w:val="copy_target"/>
    <w:basedOn w:val="a0"/>
    <w:rsid w:val="007F6A52"/>
  </w:style>
  <w:style w:type="table" w:styleId="a5">
    <w:name w:val="Table Grid"/>
    <w:basedOn w:val="a1"/>
    <w:uiPriority w:val="39"/>
    <w:rsid w:val="007F6A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816B9"/>
    <w:pPr>
      <w:spacing w:line="259" w:lineRule="auto"/>
      <w:ind w:left="720"/>
    </w:pPr>
    <w:rPr>
      <w:rFonts w:cs="Times New Roman"/>
      <w:lang w:eastAsia="en-US"/>
    </w:rPr>
  </w:style>
  <w:style w:type="character" w:styleId="a7">
    <w:name w:val="FollowedHyperlink"/>
    <w:basedOn w:val="a0"/>
    <w:uiPriority w:val="99"/>
    <w:semiHidden/>
    <w:unhideWhenUsed/>
    <w:rsid w:val="008E2D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shing.mpda.ru/index.php/theological-herald/require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pirantura.m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Сергей</cp:lastModifiedBy>
  <cp:revision>2</cp:revision>
  <dcterms:created xsi:type="dcterms:W3CDTF">2026-04-15T12:34:00Z</dcterms:created>
  <dcterms:modified xsi:type="dcterms:W3CDTF">2026-04-15T12:34:00Z</dcterms:modified>
</cp:coreProperties>
</file>