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4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3"/>
      </w:tblGrid>
      <w:tr w:rsidR="00A210ED" w:rsidRPr="00E2113D" w14:paraId="7623E75E" w14:textId="77777777" w:rsidTr="00A210ED">
        <w:trPr>
          <w:trHeight w:val="2440"/>
          <w:jc w:val="center"/>
        </w:trPr>
        <w:tc>
          <w:tcPr>
            <w:tcW w:w="5423" w:type="dxa"/>
          </w:tcPr>
          <w:p w14:paraId="5476A4D9" w14:textId="565560F4" w:rsidR="00A210ED" w:rsidRDefault="00A210ED" w:rsidP="00A210ED"/>
          <w:p w14:paraId="669F082C" w14:textId="2E0A440A" w:rsidR="00A210ED" w:rsidRDefault="00A210ED" w:rsidP="0090214F">
            <w:pPr>
              <w:ind w:left="851"/>
            </w:pPr>
            <w:r>
              <w:rPr>
                <w:noProof/>
                <w:lang w:eastAsia="ru-RU"/>
              </w:rPr>
              <w:drawing>
                <wp:inline distT="0" distB="0" distL="0" distR="0" wp14:anchorId="5AE0F75E" wp14:editId="796E9F62">
                  <wp:extent cx="2766060" cy="1331607"/>
                  <wp:effectExtent l="0" t="0" r="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549" cy="1389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634B8D" w14:textId="3F254A09" w:rsidR="000B6B39" w:rsidRDefault="000B6B39"/>
    <w:p w14:paraId="14962479" w14:textId="0C204A4F" w:rsidR="00010B31" w:rsidRPr="008F6E8F" w:rsidRDefault="0032712F" w:rsidP="004B02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Всероссийская </w:t>
      </w:r>
      <w:r w:rsidR="00010B31" w:rsidRPr="008F6E8F">
        <w:rPr>
          <w:rFonts w:ascii="Times New Roman" w:hAnsi="Times New Roman" w:cs="Times New Roman"/>
          <w:sz w:val="28"/>
          <w:szCs w:val="28"/>
        </w:rPr>
        <w:t>научная аспирантская конференция</w:t>
      </w:r>
    </w:p>
    <w:p w14:paraId="4B52C202" w14:textId="77777777" w:rsidR="008F6E8F" w:rsidRDefault="008F6E8F" w:rsidP="004B02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2F8D7E" w14:textId="3C635F7B" w:rsidR="00A94DF4" w:rsidRPr="008F6E8F" w:rsidRDefault="00A94DF4" w:rsidP="004B02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E8F">
        <w:rPr>
          <w:rFonts w:ascii="Times New Roman" w:hAnsi="Times New Roman" w:cs="Times New Roman"/>
          <w:b/>
          <w:sz w:val="28"/>
          <w:szCs w:val="28"/>
        </w:rPr>
        <w:t>«Теология: история и современность»</w:t>
      </w:r>
    </w:p>
    <w:p w14:paraId="141C7EEE" w14:textId="0BC5EE38" w:rsidR="00A94DF4" w:rsidRPr="00FF7DA2" w:rsidRDefault="00A94DF4" w:rsidP="004B024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F7DA2">
        <w:rPr>
          <w:rFonts w:ascii="Times New Roman" w:hAnsi="Times New Roman" w:cs="Times New Roman"/>
          <w:i/>
          <w:sz w:val="20"/>
          <w:szCs w:val="20"/>
        </w:rPr>
        <w:t xml:space="preserve">(г. Москва, Андреевский ставропигиальный мужской монастырь, Андреевская набережная, 2, </w:t>
      </w:r>
      <w:r w:rsidR="00190738">
        <w:rPr>
          <w:rFonts w:ascii="Times New Roman" w:hAnsi="Times New Roman" w:cs="Times New Roman"/>
          <w:i/>
          <w:sz w:val="20"/>
          <w:szCs w:val="20"/>
        </w:rPr>
        <w:t xml:space="preserve">актовый зал </w:t>
      </w:r>
      <w:r w:rsidRPr="00FF7DA2">
        <w:rPr>
          <w:rFonts w:ascii="Times New Roman" w:hAnsi="Times New Roman" w:cs="Times New Roman"/>
          <w:i/>
          <w:sz w:val="20"/>
          <w:szCs w:val="20"/>
        </w:rPr>
        <w:t>Аспирантур</w:t>
      </w:r>
      <w:r w:rsidR="00190738">
        <w:rPr>
          <w:rFonts w:ascii="Times New Roman" w:hAnsi="Times New Roman" w:cs="Times New Roman"/>
          <w:i/>
          <w:sz w:val="20"/>
          <w:szCs w:val="20"/>
        </w:rPr>
        <w:t>ы</w:t>
      </w:r>
      <w:r w:rsidRPr="00FF7DA2">
        <w:rPr>
          <w:rFonts w:ascii="Times New Roman" w:hAnsi="Times New Roman" w:cs="Times New Roman"/>
          <w:i/>
          <w:sz w:val="20"/>
          <w:szCs w:val="20"/>
        </w:rPr>
        <w:t xml:space="preserve"> Московской духовной академии</w:t>
      </w:r>
      <w:r w:rsidR="00E8328F" w:rsidRPr="00FF7DA2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FF7DA2">
        <w:rPr>
          <w:rFonts w:ascii="Times New Roman" w:hAnsi="Times New Roman" w:cs="Times New Roman"/>
          <w:i/>
          <w:sz w:val="20"/>
          <w:szCs w:val="20"/>
        </w:rPr>
        <w:t>1</w:t>
      </w:r>
      <w:r w:rsidR="00190738">
        <w:rPr>
          <w:rFonts w:ascii="Times New Roman" w:hAnsi="Times New Roman" w:cs="Times New Roman"/>
          <w:i/>
          <w:sz w:val="20"/>
          <w:szCs w:val="20"/>
        </w:rPr>
        <w:t>6</w:t>
      </w:r>
      <w:r w:rsidRPr="00FF7DA2">
        <w:rPr>
          <w:rFonts w:ascii="Times New Roman" w:hAnsi="Times New Roman" w:cs="Times New Roman"/>
          <w:i/>
          <w:sz w:val="20"/>
          <w:szCs w:val="20"/>
        </w:rPr>
        <w:t xml:space="preserve"> мая 202</w:t>
      </w:r>
      <w:r w:rsidR="0082050F">
        <w:rPr>
          <w:rFonts w:ascii="Times New Roman" w:hAnsi="Times New Roman" w:cs="Times New Roman"/>
          <w:i/>
          <w:sz w:val="20"/>
          <w:szCs w:val="20"/>
        </w:rPr>
        <w:t>5</w:t>
      </w:r>
      <w:r w:rsidRPr="00FF7DA2">
        <w:rPr>
          <w:rFonts w:ascii="Times New Roman" w:hAnsi="Times New Roman" w:cs="Times New Roman"/>
          <w:i/>
          <w:sz w:val="20"/>
          <w:szCs w:val="20"/>
        </w:rPr>
        <w:t xml:space="preserve"> г.</w:t>
      </w:r>
      <w:r w:rsidR="00190738">
        <w:rPr>
          <w:rFonts w:ascii="Times New Roman" w:hAnsi="Times New Roman" w:cs="Times New Roman"/>
          <w:i/>
          <w:sz w:val="20"/>
          <w:szCs w:val="20"/>
        </w:rPr>
        <w:t>, 10:00</w:t>
      </w:r>
      <w:bookmarkStart w:id="0" w:name="_GoBack"/>
      <w:bookmarkEnd w:id="0"/>
      <w:r w:rsidRPr="00FF7DA2">
        <w:rPr>
          <w:rFonts w:ascii="Times New Roman" w:hAnsi="Times New Roman" w:cs="Times New Roman"/>
          <w:i/>
          <w:sz w:val="20"/>
          <w:szCs w:val="20"/>
        </w:rPr>
        <w:t>)</w:t>
      </w:r>
    </w:p>
    <w:p w14:paraId="7EA7DB24" w14:textId="088F024C" w:rsidR="00E8328F" w:rsidRPr="00FF7DA2" w:rsidRDefault="00E8328F" w:rsidP="004B024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157C7CB" w14:textId="649E01FA" w:rsidR="00E8328F" w:rsidRPr="008F6E8F" w:rsidRDefault="00E8328F" w:rsidP="004B02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E8F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14:paraId="7F2AB86F" w14:textId="77777777" w:rsidR="004B024B" w:rsidRDefault="004B024B" w:rsidP="008F6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B0C21C" w14:textId="39D9831F" w:rsidR="00E8328F" w:rsidRPr="008F6E8F" w:rsidRDefault="00E8328F" w:rsidP="008F6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E8F">
        <w:rPr>
          <w:rFonts w:ascii="Times New Roman" w:hAnsi="Times New Roman" w:cs="Times New Roman"/>
          <w:sz w:val="28"/>
          <w:szCs w:val="28"/>
        </w:rPr>
        <w:t>1</w:t>
      </w:r>
      <w:r w:rsidR="006767DF">
        <w:rPr>
          <w:rFonts w:ascii="Times New Roman" w:hAnsi="Times New Roman" w:cs="Times New Roman"/>
          <w:sz w:val="28"/>
          <w:szCs w:val="28"/>
        </w:rPr>
        <w:t>6</w:t>
      </w:r>
      <w:r w:rsidRPr="008F6E8F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82050F">
        <w:rPr>
          <w:rFonts w:ascii="Times New Roman" w:hAnsi="Times New Roman" w:cs="Times New Roman"/>
          <w:sz w:val="28"/>
          <w:szCs w:val="28"/>
        </w:rPr>
        <w:t>5</w:t>
      </w:r>
      <w:r w:rsidRPr="008F6E8F">
        <w:rPr>
          <w:rFonts w:ascii="Times New Roman" w:hAnsi="Times New Roman" w:cs="Times New Roman"/>
          <w:sz w:val="28"/>
          <w:szCs w:val="28"/>
        </w:rPr>
        <w:t xml:space="preserve"> г. в</w:t>
      </w:r>
      <w:r w:rsidR="00CC33F5">
        <w:rPr>
          <w:rFonts w:ascii="Times New Roman" w:hAnsi="Times New Roman" w:cs="Times New Roman"/>
          <w:sz w:val="28"/>
          <w:szCs w:val="28"/>
        </w:rPr>
        <w:t xml:space="preserve"> 10:00 в</w:t>
      </w:r>
      <w:r w:rsidRPr="008F6E8F">
        <w:rPr>
          <w:rFonts w:ascii="Times New Roman" w:hAnsi="Times New Roman" w:cs="Times New Roman"/>
          <w:sz w:val="28"/>
          <w:szCs w:val="28"/>
        </w:rPr>
        <w:t xml:space="preserve"> Аспирантуре Московской духовной академии пройдет очередная </w:t>
      </w:r>
      <w:r w:rsidR="00FF7DA2" w:rsidRPr="00FF7DA2">
        <w:rPr>
          <w:rFonts w:ascii="Times New Roman" w:hAnsi="Times New Roman" w:cs="Times New Roman"/>
          <w:sz w:val="28"/>
          <w:szCs w:val="28"/>
        </w:rPr>
        <w:t xml:space="preserve">Всероссийская </w:t>
      </w:r>
      <w:r w:rsidRPr="008F6E8F">
        <w:rPr>
          <w:rFonts w:ascii="Times New Roman" w:hAnsi="Times New Roman" w:cs="Times New Roman"/>
          <w:sz w:val="28"/>
          <w:szCs w:val="28"/>
        </w:rPr>
        <w:t>научная аспирантская конференция «Теология: история и современность».</w:t>
      </w:r>
    </w:p>
    <w:p w14:paraId="4ABC949A" w14:textId="59E2A50E" w:rsidR="00E8328F" w:rsidRPr="008F6E8F" w:rsidRDefault="00E8328F" w:rsidP="008F6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E8F">
        <w:rPr>
          <w:rFonts w:ascii="Times New Roman" w:hAnsi="Times New Roman" w:cs="Times New Roman"/>
          <w:sz w:val="28"/>
          <w:szCs w:val="28"/>
        </w:rPr>
        <w:t xml:space="preserve">В рамках мероприятия будут проведены секционные заседания по следующим направлениям: </w:t>
      </w:r>
    </w:p>
    <w:p w14:paraId="6E4A401E" w14:textId="4E838FBE" w:rsidR="00E8328F" w:rsidRPr="008F6E8F" w:rsidRDefault="00E8328F" w:rsidP="008F6E8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E8F">
        <w:rPr>
          <w:rFonts w:ascii="Times New Roman" w:hAnsi="Times New Roman" w:cs="Times New Roman"/>
          <w:sz w:val="28"/>
          <w:szCs w:val="28"/>
        </w:rPr>
        <w:t>Богословие</w:t>
      </w:r>
      <w:r w:rsidR="00253B53" w:rsidRPr="008F6E8F">
        <w:rPr>
          <w:rFonts w:ascii="Times New Roman" w:hAnsi="Times New Roman" w:cs="Times New Roman"/>
          <w:sz w:val="28"/>
          <w:szCs w:val="28"/>
        </w:rPr>
        <w:t xml:space="preserve"> и библеистика</w:t>
      </w:r>
      <w:r w:rsidR="00775ADE">
        <w:rPr>
          <w:rFonts w:ascii="Times New Roman" w:hAnsi="Times New Roman" w:cs="Times New Roman"/>
          <w:sz w:val="28"/>
          <w:szCs w:val="28"/>
        </w:rPr>
        <w:t>.</w:t>
      </w:r>
      <w:r w:rsidR="00253B53" w:rsidRPr="008F6E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F71556" w14:textId="282E402B" w:rsidR="00340B7B" w:rsidRPr="008F6E8F" w:rsidRDefault="00340B7B" w:rsidP="008F6E8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E8F">
        <w:rPr>
          <w:rFonts w:ascii="Times New Roman" w:hAnsi="Times New Roman" w:cs="Times New Roman"/>
          <w:sz w:val="28"/>
          <w:szCs w:val="28"/>
        </w:rPr>
        <w:t>Церковная история, церковное искусство</w:t>
      </w:r>
      <w:r w:rsidR="00253B53" w:rsidRPr="008F6E8F">
        <w:rPr>
          <w:rFonts w:ascii="Times New Roman" w:hAnsi="Times New Roman" w:cs="Times New Roman"/>
          <w:sz w:val="28"/>
          <w:szCs w:val="28"/>
        </w:rPr>
        <w:t xml:space="preserve"> и филология</w:t>
      </w:r>
      <w:r w:rsidR="00775ADE">
        <w:rPr>
          <w:rFonts w:ascii="Times New Roman" w:hAnsi="Times New Roman" w:cs="Times New Roman"/>
          <w:sz w:val="28"/>
          <w:szCs w:val="28"/>
        </w:rPr>
        <w:t>.</w:t>
      </w:r>
    </w:p>
    <w:p w14:paraId="102526E8" w14:textId="11608ACA" w:rsidR="00340B7B" w:rsidRPr="008F6E8F" w:rsidRDefault="00340B7B" w:rsidP="008F6E8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6E8F">
        <w:rPr>
          <w:rFonts w:ascii="Times New Roman" w:hAnsi="Times New Roman" w:cs="Times New Roman"/>
          <w:sz w:val="28"/>
          <w:szCs w:val="28"/>
        </w:rPr>
        <w:t>Литургика</w:t>
      </w:r>
      <w:proofErr w:type="spellEnd"/>
      <w:r w:rsidRPr="008F6E8F">
        <w:rPr>
          <w:rFonts w:ascii="Times New Roman" w:hAnsi="Times New Roman" w:cs="Times New Roman"/>
          <w:sz w:val="28"/>
          <w:szCs w:val="28"/>
        </w:rPr>
        <w:t xml:space="preserve"> и каноническое право</w:t>
      </w:r>
      <w:r w:rsidR="00775ADE">
        <w:rPr>
          <w:rFonts w:ascii="Times New Roman" w:hAnsi="Times New Roman" w:cs="Times New Roman"/>
          <w:sz w:val="28"/>
          <w:szCs w:val="28"/>
        </w:rPr>
        <w:t>.</w:t>
      </w:r>
    </w:p>
    <w:p w14:paraId="332D06C8" w14:textId="3F3DB703" w:rsidR="007810E8" w:rsidRPr="008F6E8F" w:rsidRDefault="007810E8" w:rsidP="008F6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E8F">
        <w:rPr>
          <w:rFonts w:ascii="Times New Roman" w:hAnsi="Times New Roman" w:cs="Times New Roman"/>
          <w:sz w:val="28"/>
          <w:szCs w:val="28"/>
        </w:rPr>
        <w:t>Заседание пройдет в смешанном очно-дистанционном формате, иногородние участники смогут принять участие в онлайн-конференции.</w:t>
      </w:r>
    </w:p>
    <w:p w14:paraId="689BB17C" w14:textId="301A5A45" w:rsidR="007810E8" w:rsidRPr="005E2D76" w:rsidRDefault="007810E8" w:rsidP="008F6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E8F">
        <w:rPr>
          <w:rFonts w:ascii="Times New Roman" w:hAnsi="Times New Roman" w:cs="Times New Roman"/>
          <w:sz w:val="28"/>
          <w:szCs w:val="28"/>
        </w:rPr>
        <w:t xml:space="preserve">Для участия в конференции необходимо </w:t>
      </w:r>
      <w:r w:rsidR="005E5952" w:rsidRPr="008F6E8F">
        <w:rPr>
          <w:rFonts w:ascii="Times New Roman" w:hAnsi="Times New Roman" w:cs="Times New Roman"/>
          <w:sz w:val="28"/>
          <w:szCs w:val="28"/>
        </w:rPr>
        <w:t xml:space="preserve">заполнить анкету по ссылке не позднее </w:t>
      </w:r>
      <w:r w:rsidR="005E2D76">
        <w:rPr>
          <w:rFonts w:ascii="Times New Roman" w:hAnsi="Times New Roman" w:cs="Times New Roman"/>
          <w:sz w:val="28"/>
          <w:szCs w:val="28"/>
        </w:rPr>
        <w:t>1</w:t>
      </w:r>
      <w:r w:rsidR="00523C8A">
        <w:rPr>
          <w:rFonts w:ascii="Times New Roman" w:hAnsi="Times New Roman" w:cs="Times New Roman"/>
          <w:sz w:val="28"/>
          <w:szCs w:val="28"/>
        </w:rPr>
        <w:t>2</w:t>
      </w:r>
      <w:r w:rsidR="005E2D76">
        <w:rPr>
          <w:rFonts w:ascii="Times New Roman" w:hAnsi="Times New Roman" w:cs="Times New Roman"/>
          <w:sz w:val="28"/>
          <w:szCs w:val="28"/>
        </w:rPr>
        <w:t xml:space="preserve"> мая</w:t>
      </w:r>
      <w:r w:rsidR="005E5952" w:rsidRPr="008F6E8F">
        <w:rPr>
          <w:rFonts w:ascii="Times New Roman" w:hAnsi="Times New Roman" w:cs="Times New Roman"/>
          <w:sz w:val="28"/>
          <w:szCs w:val="28"/>
        </w:rPr>
        <w:t xml:space="preserve"> 202</w:t>
      </w:r>
      <w:r w:rsidR="0082050F">
        <w:rPr>
          <w:rFonts w:ascii="Times New Roman" w:hAnsi="Times New Roman" w:cs="Times New Roman"/>
          <w:sz w:val="28"/>
          <w:szCs w:val="28"/>
        </w:rPr>
        <w:t>5</w:t>
      </w:r>
      <w:r w:rsidR="005E5952" w:rsidRPr="008F6E8F">
        <w:rPr>
          <w:rFonts w:ascii="Times New Roman" w:hAnsi="Times New Roman" w:cs="Times New Roman"/>
          <w:sz w:val="28"/>
          <w:szCs w:val="28"/>
        </w:rPr>
        <w:t xml:space="preserve"> года.</w:t>
      </w:r>
      <w:r w:rsidR="00C356D0">
        <w:rPr>
          <w:rFonts w:ascii="Times New Roman" w:hAnsi="Times New Roman" w:cs="Times New Roman"/>
          <w:sz w:val="28"/>
          <w:szCs w:val="28"/>
        </w:rPr>
        <w:t xml:space="preserve"> Ссылка на анкету участника: </w:t>
      </w:r>
      <w:r w:rsidR="00C5250C" w:rsidRPr="00C5250C">
        <w:rPr>
          <w:rFonts w:ascii="Times New Roman" w:hAnsi="Times New Roman" w:cs="Times New Roman"/>
          <w:sz w:val="28"/>
          <w:szCs w:val="28"/>
        </w:rPr>
        <w:t>https://cloud.mpda.ru/apps/forms/s/nFXXHmZE7NSGmLBrAKgPZKAX</w:t>
      </w:r>
    </w:p>
    <w:p w14:paraId="429B39A1" w14:textId="1D283108" w:rsidR="005E5952" w:rsidRDefault="005E5952" w:rsidP="008F6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E8F">
        <w:rPr>
          <w:rFonts w:ascii="Times New Roman" w:hAnsi="Times New Roman" w:cs="Times New Roman"/>
          <w:sz w:val="28"/>
          <w:szCs w:val="28"/>
        </w:rPr>
        <w:t>Рабочий язык конференции – русский. Регламент выступления – 10 минут. Подробная программа конференции опубликована на сайте МДА</w:t>
      </w:r>
      <w:r w:rsidR="00CB4C5E"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="00190738" w:rsidRPr="00190738">
        <w:rPr>
          <w:rFonts w:ascii="Times New Roman" w:hAnsi="Times New Roman" w:cs="Times New Roman"/>
          <w:sz w:val="28"/>
          <w:szCs w:val="28"/>
        </w:rPr>
        <w:t>Анонсы мероприятий</w:t>
      </w:r>
      <w:r w:rsidR="00190738">
        <w:rPr>
          <w:rFonts w:ascii="Times New Roman" w:hAnsi="Times New Roman" w:cs="Times New Roman"/>
          <w:sz w:val="28"/>
          <w:szCs w:val="28"/>
        </w:rPr>
        <w:t>»</w:t>
      </w:r>
      <w:r w:rsidR="00757033">
        <w:rPr>
          <w:rFonts w:ascii="Times New Roman" w:hAnsi="Times New Roman" w:cs="Times New Roman"/>
          <w:sz w:val="28"/>
          <w:szCs w:val="28"/>
        </w:rPr>
        <w:t>.</w:t>
      </w:r>
    </w:p>
    <w:p w14:paraId="6BD0C455" w14:textId="77777777" w:rsidR="00340B7B" w:rsidRDefault="00340B7B" w:rsidP="00E8328F">
      <w:pPr>
        <w:jc w:val="both"/>
      </w:pPr>
    </w:p>
    <w:sectPr w:rsidR="00340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A3ABB"/>
    <w:multiLevelType w:val="hybridMultilevel"/>
    <w:tmpl w:val="AAE6B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77"/>
    <w:rsid w:val="00010B31"/>
    <w:rsid w:val="000848AD"/>
    <w:rsid w:val="000B6B39"/>
    <w:rsid w:val="00122198"/>
    <w:rsid w:val="00190738"/>
    <w:rsid w:val="00253B53"/>
    <w:rsid w:val="00286BE3"/>
    <w:rsid w:val="0032712F"/>
    <w:rsid w:val="00340B7B"/>
    <w:rsid w:val="003B6211"/>
    <w:rsid w:val="003D5820"/>
    <w:rsid w:val="00467630"/>
    <w:rsid w:val="004B024B"/>
    <w:rsid w:val="00513D7C"/>
    <w:rsid w:val="0052132C"/>
    <w:rsid w:val="00523C8A"/>
    <w:rsid w:val="00551F77"/>
    <w:rsid w:val="005E2D76"/>
    <w:rsid w:val="005E5952"/>
    <w:rsid w:val="005E6B09"/>
    <w:rsid w:val="00646890"/>
    <w:rsid w:val="006767DF"/>
    <w:rsid w:val="006A7265"/>
    <w:rsid w:val="007362CB"/>
    <w:rsid w:val="00757033"/>
    <w:rsid w:val="00775ADE"/>
    <w:rsid w:val="007810E8"/>
    <w:rsid w:val="0082050F"/>
    <w:rsid w:val="008F5439"/>
    <w:rsid w:val="008F6E8F"/>
    <w:rsid w:val="00945887"/>
    <w:rsid w:val="009B210B"/>
    <w:rsid w:val="00A210ED"/>
    <w:rsid w:val="00A873B6"/>
    <w:rsid w:val="00A94DF4"/>
    <w:rsid w:val="00B94289"/>
    <w:rsid w:val="00BC7538"/>
    <w:rsid w:val="00C356D0"/>
    <w:rsid w:val="00C43599"/>
    <w:rsid w:val="00C5250C"/>
    <w:rsid w:val="00C82A2F"/>
    <w:rsid w:val="00CB4C5E"/>
    <w:rsid w:val="00CC33F5"/>
    <w:rsid w:val="00CD4BE4"/>
    <w:rsid w:val="00D078AA"/>
    <w:rsid w:val="00E8328F"/>
    <w:rsid w:val="00EC5C4D"/>
    <w:rsid w:val="00F34200"/>
    <w:rsid w:val="00FF4E16"/>
    <w:rsid w:val="00FF7B2A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0EFA"/>
  <w15:chartTrackingRefBased/>
  <w15:docId w15:val="{C2CA38CD-B0EC-4480-ACD9-E4249D68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B31"/>
  </w:style>
  <w:style w:type="paragraph" w:styleId="1">
    <w:name w:val="heading 1"/>
    <w:basedOn w:val="a"/>
    <w:next w:val="a"/>
    <w:link w:val="10"/>
    <w:uiPriority w:val="9"/>
    <w:qFormat/>
    <w:rsid w:val="0052132C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2132C"/>
    <w:pPr>
      <w:keepNext/>
      <w:keepLines/>
      <w:spacing w:before="40" w:after="0" w:line="360" w:lineRule="auto"/>
      <w:jc w:val="center"/>
      <w:outlineLvl w:val="2"/>
    </w:pPr>
    <w:rPr>
      <w:rFonts w:ascii="Times New Roman" w:eastAsiaTheme="majorEastAsia" w:hAnsi="Times New Roman" w:cstheme="majorBidi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32C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132C"/>
    <w:rPr>
      <w:rFonts w:ascii="Times New Roman" w:eastAsiaTheme="majorEastAsia" w:hAnsi="Times New Roman" w:cstheme="majorBidi"/>
      <w:sz w:val="28"/>
      <w:szCs w:val="24"/>
      <w:lang w:eastAsia="ru-RU"/>
    </w:rPr>
  </w:style>
  <w:style w:type="table" w:styleId="a3">
    <w:name w:val="Table Grid"/>
    <w:basedOn w:val="a1"/>
    <w:uiPriority w:val="59"/>
    <w:rsid w:val="0001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target">
    <w:name w:val="copy_target"/>
    <w:basedOn w:val="a0"/>
    <w:rsid w:val="00010B31"/>
  </w:style>
  <w:style w:type="paragraph" w:styleId="a4">
    <w:name w:val="List Paragraph"/>
    <w:basedOn w:val="a"/>
    <w:uiPriority w:val="34"/>
    <w:qFormat/>
    <w:rsid w:val="008F6E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2A2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82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Akolufovich Akoluf</dc:creator>
  <cp:keywords/>
  <dc:description/>
  <cp:lastModifiedBy>MDA Aspirantura</cp:lastModifiedBy>
  <cp:revision>2</cp:revision>
  <dcterms:created xsi:type="dcterms:W3CDTF">2025-04-23T11:03:00Z</dcterms:created>
  <dcterms:modified xsi:type="dcterms:W3CDTF">2025-04-23T11:03:00Z</dcterms:modified>
</cp:coreProperties>
</file>