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36" w:rsidRDefault="00FE5036" w:rsidP="0004632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7C60">
        <w:rPr>
          <w:rFonts w:ascii="Times New Roman" w:hAnsi="Times New Roman" w:cs="Times New Roman"/>
          <w:b/>
          <w:sz w:val="24"/>
          <w:szCs w:val="24"/>
        </w:rPr>
        <w:t>Научные публикации</w:t>
      </w:r>
    </w:p>
    <w:p w:rsidR="00AE7C60" w:rsidRDefault="00AE7C60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0">
        <w:rPr>
          <w:rFonts w:ascii="Times New Roman" w:hAnsi="Times New Roman" w:cs="Times New Roman"/>
          <w:sz w:val="24"/>
          <w:szCs w:val="24"/>
        </w:rPr>
        <w:t xml:space="preserve">1.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Исихий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пресвитер Иерусалимский и его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гомелитическое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наследие. Дипломн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работа. Сергиев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Посад, 2004.</w:t>
      </w:r>
    </w:p>
    <w:p w:rsidR="00AE7C60" w:rsidRPr="00AE7C60" w:rsidRDefault="00AE7C60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Исихий</w:t>
      </w:r>
      <w:proofErr w:type="spellEnd"/>
      <w:r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Иерусалимский.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Похвальное слово в честь св.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Петра и Павла (перевод и комментарий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Ткачева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) // Встреча. 2005. N 2 (20). C. 57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</w:p>
    <w:p w:rsidR="00AE7C60" w:rsidRPr="00AE7C60" w:rsidRDefault="00AE7C60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r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Исихий</w:t>
      </w:r>
      <w:proofErr w:type="spellEnd"/>
      <w:r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Иерусалимский.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Гомилия на воскрешение </w:t>
      </w:r>
      <w:proofErr w:type="gram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и комментарий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Ткачева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Встреча. </w:t>
      </w:r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2005. N 2 (27). C. 40</w:t>
      </w:r>
      <w:r w:rsidR="00046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‒</w:t>
      </w:r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44. </w:t>
      </w:r>
    </w:p>
    <w:p w:rsidR="00AE7C60" w:rsidRPr="00AE7C60" w:rsidRDefault="00AE7C60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AE7C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Tkachev</w:t>
      </w:r>
      <w:proofErr w:type="spellEnd"/>
      <w:r w:rsidRPr="00AE7C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Е.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Jean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Petritsi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philosophe et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théologien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«Etude comparative de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l’Echelle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vertus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et du «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Commentaire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sur les «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Eléme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Théologie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».</w:t>
      </w:r>
      <w:r w:rsidRPr="00AE7C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Paris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</w:t>
      </w:r>
    </w:p>
    <w:p w:rsidR="00AE7C60" w:rsidRPr="00AE7C60" w:rsidRDefault="00AE7C60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E7C60">
        <w:rPr>
          <w:rFonts w:ascii="Times New Roman" w:hAnsi="Times New Roman" w:cs="Times New Roman"/>
          <w:i/>
          <w:sz w:val="24"/>
          <w:szCs w:val="24"/>
        </w:rPr>
        <w:t xml:space="preserve">Ткачев Е. 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ноо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ткрытых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блж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Августина на Восток (перевод и комментарий) /</w:t>
      </w:r>
      <w:proofErr w:type="gram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/  Богословский</w:t>
      </w:r>
      <w:proofErr w:type="gram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вестник. 2010. N 11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12. C. 46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</w:t>
      </w:r>
    </w:p>
    <w:p w:rsidR="00AE7C60" w:rsidRPr="00AE7C60" w:rsidRDefault="00AE7C60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E7C60">
        <w:rPr>
          <w:rFonts w:ascii="Times New Roman" w:hAnsi="Times New Roman" w:cs="Times New Roman"/>
          <w:i/>
          <w:sz w:val="24"/>
          <w:szCs w:val="24"/>
        </w:rPr>
        <w:t xml:space="preserve">Ткачев Е. В.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Иоанн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Петрици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Православная энциклопедия. М., 2011. Т. 24. С. 520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527. </w:t>
      </w:r>
    </w:p>
    <w:p w:rsidR="00AE7C60" w:rsidRPr="00AE7C60" w:rsidRDefault="00AE7C60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E7C60">
        <w:rPr>
          <w:rFonts w:ascii="Times New Roman" w:hAnsi="Times New Roman" w:cs="Times New Roman"/>
          <w:i/>
          <w:sz w:val="24"/>
          <w:szCs w:val="24"/>
        </w:rPr>
        <w:t xml:space="preserve">Ткачев Е. В.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Исидор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Пелусиот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Православная энциклопедия. М., 2011. Т. 27. С. 208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223. </w:t>
      </w:r>
    </w:p>
    <w:p w:rsidR="00AE7C60" w:rsidRPr="00AE7C60" w:rsidRDefault="00AE7C60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Исихий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Иерусалимский // Православная энциклопедия. М., 2011.Т. 27. С. 257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276. </w:t>
      </w:r>
    </w:p>
    <w:p w:rsidR="00AE7C60" w:rsidRPr="00AE7C60" w:rsidRDefault="00AE7C60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Исповедники // Православная энциклопедия. М., 2011. Т. 27. С. 605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615. </w:t>
      </w:r>
    </w:p>
    <w:p w:rsidR="00AE7C60" w:rsidRPr="00AE7C60" w:rsidRDefault="00AE7C60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Израэль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Кашкарский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. 870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17.09.961) // Православная энциклопедия. М., 2011. Т. 27. С. 636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637. </w:t>
      </w:r>
    </w:p>
    <w:p w:rsidR="00AE7C60" w:rsidRPr="00AE7C60" w:rsidRDefault="00AE7C60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Израэль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Кашкарский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(+ 872) // Православная энциклопедия. М., 2011. Т. 27. С. 637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645. </w:t>
      </w:r>
    </w:p>
    <w:p w:rsidR="00AE7C60" w:rsidRPr="00AE7C60" w:rsidRDefault="00AE7C60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Исхирион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Православная энциклопедия. М., 2012. Т. 28. С. 27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</w:p>
    <w:p w:rsidR="00AE7C60" w:rsidRPr="00AE7C60" w:rsidRDefault="00AE7C60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 w:rsidRP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Ифигения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св. // Православная энциклопедия. М., 2012. Т. 28. С. 638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642.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P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Канонизация // Православная энциклопедия. М., 2012. Т. 30. С. 269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359.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Катены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Православная энциклопедия. М., 2013. Т. 31. С. 696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750.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соавторстве Н. Т.-М.)</w:t>
      </w: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Кекелидзе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С// Православная энциклопедия.  М., 2013. Т. 32. С. 329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336.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P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Келья (в западной монашеской традиции) // Православная энциклопедия.  М., 2013. Т. 32. С. 394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397.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P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Скифопольский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Православная энциклопедия.  М., 2014. Т. 34. С. 614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622.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Копто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-арабская литература // Православная энциклопедия.  М., 2015. Т. 37. C. 570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586.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P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Крещение (в армянской, коптской, эфиопской традиции) // Православная энциклопедия.  М., 2015. Т. 38. C. 658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666.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P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Лавра // Православная энциклопедия. М., 2015. Т. 39. С. 550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560.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P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Мадраш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Православная энциклопедия. М., 2016. Т. 42. С. 294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296.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P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Монашество (Общие положения,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 распространения монашества:</w:t>
      </w: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Египет, Палестина,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Синай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Сирия, Анатолия, Константинополь, Грузия) // Православная энциклопедия. М., 2017. Т. 46. С. 567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611.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P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Нил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Анкирский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Православная энциклопедия.  М., 2018. Т. 51. С. 137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164.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P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 Синайский // Православная энциклопедия.  М., 2018. Т. 51. С. 178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 </w:t>
      </w:r>
      <w:proofErr w:type="spellStart"/>
      <w:r w:rsidR="00AE7C60"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Прп</w:t>
      </w:r>
      <w:proofErr w:type="spellEnd"/>
      <w:r w:rsidR="00AE7C60"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="00AE7C60"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Исихий</w:t>
      </w:r>
      <w:proofErr w:type="spellEnd"/>
      <w:r w:rsidR="00AE7C60"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пресвитер Иерусалимский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Два слова на четверодневного Лазаря (перевод</w:t>
      </w:r>
      <w:r w:rsidRP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Ткачева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Воскрешение Лазаря и Вход Господень в Иерусалим. Антология святоотеческих проповедей / Сост. П. Малков. М.: Никея, 2018.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="00AE7C60"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Прп</w:t>
      </w:r>
      <w:proofErr w:type="spellEnd"/>
      <w:r w:rsidR="00AE7C60"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="00AE7C60"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Исихий</w:t>
      </w:r>
      <w:proofErr w:type="spellEnd"/>
      <w:r w:rsidR="00AE7C60"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Иерусалимский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первое на Святую Пасху (перевод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Ткачева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Пасха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Воскресение Христово. Антология / Сост. П. Малков. М.: Никея, 2018. С. 237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Ориген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(Космология. Антропология.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Христология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сотериология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Эсхатология. Аскетическое и этическое учения) // Православная энциклопеди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  М., 2019. Т. 53. С. 227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253.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Орсисий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Православная энциклопедия.  М., 2019. Т. 53. С. 336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II,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Дамаска // Православная энциклопеди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  М., 2019. Т. 55. С. 700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701.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Православная энциклопедия.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2019. Т. 55. С. 738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751.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преставлении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cв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апостола Иоанна Богослова (часть 1) // Московские епархиальные ведомости. 2019. № 5. С. 77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преставлении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cв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апостола Иоанна Богослова (окончание) // Московские епархиальные ведомости. 2019. № 6. С. 99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proofErr w:type="spellStart"/>
      <w:r w:rsidR="00AE7C60"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Иларий</w:t>
      </w:r>
      <w:proofErr w:type="spellEnd"/>
      <w:r w:rsidR="00AE7C60"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Пиктавийский</w:t>
      </w:r>
      <w:proofErr w:type="spellEnd"/>
      <w:r w:rsidR="00AE7C60"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AE7C60"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свт</w:t>
      </w:r>
      <w:proofErr w:type="spellEnd"/>
      <w:r w:rsidR="00AE7C60" w:rsidRPr="00AE7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ариан, или Против Авксентия / перевод с латинского, предисловие, примечания Е. В. Ткачёва //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2019. Т. 1. № 1. С. 103–124.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35.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соавторстве с Н. Н. Крашенинниковой)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Ивер 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2019. Т. 56. С. 46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</w:p>
    <w:p w:rsidR="00AE7C60" w:rsidRPr="00AE7C60" w:rsidRDefault="003D707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Хрисолог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св. // </w:t>
      </w:r>
      <w:r w:rsidR="00C566FB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2019. Т. 56. С. 105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113.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соавторстве с А. Н. Крюковой, С. А. Моисеевой,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диак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Вааном</w:t>
      </w:r>
      <w:proofErr w:type="spellEnd"/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Саакян)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Петра и Павла память (часть статьи) 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2020. Т. 57. С. 162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166, 169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170, 188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191.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соавторстве с А.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Пантелеевым, Л. В. Прокопенко).</w:t>
      </w: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Поликарп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Смирнский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сщмч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2020. Т. 57. С. 137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‒144.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Поссидий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Каламский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2020. Т. 57. С. 603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609.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 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2020. Т. 59. C. 248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259.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10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соавторстве с В. </w:t>
      </w:r>
      <w:proofErr w:type="spellStart"/>
      <w:r w:rsidR="0061110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Деврикян</w:t>
      </w:r>
      <w:proofErr w:type="spellEnd"/>
      <w:r w:rsidR="0061110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</w:t>
      </w:r>
      <w:r w:rsidR="006111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Крюковой, Л. В. Прокопенко).</w:t>
      </w:r>
      <w:r w:rsidR="00611103" w:rsidRPr="0061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7075" w:rsidRPr="00611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ипсими</w:t>
      </w:r>
      <w:r w:rsid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Гаиания</w:t>
      </w:r>
      <w:proofErr w:type="spellEnd"/>
      <w:r w:rsid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35 святы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gram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  /</w:t>
      </w:r>
      <w:proofErr w:type="gram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2020. Т. 60. С. 8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proofErr w:type="spellStart"/>
      <w:r w:rsidR="00AE7C60" w:rsidRPr="00AE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Прп</w:t>
      </w:r>
      <w:proofErr w:type="spellEnd"/>
      <w:r w:rsidR="00AE7C60" w:rsidRPr="00AE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="00AE7C60" w:rsidRPr="00AE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Исихий</w:t>
      </w:r>
      <w:proofErr w:type="spellEnd"/>
      <w:r w:rsidR="00AE7C60" w:rsidRPr="00AE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Иерусалимский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первое в честь святой Марии Богородицы (перевод</w:t>
      </w:r>
      <w:r w:rsid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Ткачева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) // Благовещение Пресвятой Богородицы. Антология святоотеческих проповедей / Сост. П. Ю. Малков. М.: Никея, 2020. С. 269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277.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spellStart"/>
      <w:r w:rsidR="00AE7C60" w:rsidRPr="00AE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Прп</w:t>
      </w:r>
      <w:proofErr w:type="spellEnd"/>
      <w:r w:rsidR="00AE7C60" w:rsidRPr="00AE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="00AE7C60" w:rsidRPr="00AE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Исихий</w:t>
      </w:r>
      <w:proofErr w:type="spellEnd"/>
      <w:r w:rsidR="00AE7C60" w:rsidRPr="00AE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Иерусалимский.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слова на Сретение </w:t>
      </w:r>
      <w:r w:rsidR="003D7075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(перевод</w:t>
      </w:r>
      <w:r w:rsid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Ткачева</w:t>
      </w:r>
      <w:r w:rsidR="003D7075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// Сретение Господне. Антология святоотеческих проповедей / Сост. П. Ю. Малков. М.: Никея, 2021. С. 279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298.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Севастийские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мчч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(сирийская, армянская, грузинская, коптская, арабо-</w:t>
      </w:r>
      <w:proofErr w:type="gram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христианская  традиция</w:t>
      </w:r>
      <w:proofErr w:type="gram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2021. Т. 62. С. 244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248.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>45.</w:t>
      </w:r>
      <w:r w:rsidRPr="00C5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Сергий и Вакх,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мч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2021. Т. 6</w:t>
      </w:r>
      <w:r w:rsidR="006111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r w:rsidR="00611103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611103">
        <w:rPr>
          <w:rFonts w:ascii="Times New Roman" w:eastAsia="Times New Roman" w:hAnsi="Times New Roman" w:cs="Times New Roman"/>
          <w:sz w:val="24"/>
          <w:szCs w:val="24"/>
          <w:lang w:eastAsia="ru-RU"/>
        </w:rPr>
        <w:t>140.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 xml:space="preserve">46.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Силуан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Афонский,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2021. Т. 6</w:t>
      </w:r>
      <w:r w:rsidR="006111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r w:rsidR="00611103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611103">
        <w:rPr>
          <w:rFonts w:ascii="Times New Roman" w:eastAsia="Times New Roman" w:hAnsi="Times New Roman" w:cs="Times New Roman"/>
          <w:sz w:val="24"/>
          <w:szCs w:val="24"/>
          <w:lang w:eastAsia="ru-RU"/>
        </w:rPr>
        <w:t>330.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>47.</w:t>
      </w:r>
      <w:r w:rsidRPr="00C5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Фессалоникийский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2021. Т. 6</w:t>
      </w:r>
      <w:r w:rsidR="00611103" w:rsidRPr="006111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r w:rsidR="00611103" w:rsidRPr="00611103">
        <w:rPr>
          <w:rFonts w:ascii="Times New Roman" w:hAnsi="Times New Roman" w:cs="Times New Roman"/>
        </w:rPr>
        <w:t>468</w:t>
      </w:r>
      <w:r w:rsidR="00046325">
        <w:rPr>
          <w:rFonts w:ascii="Times New Roman" w:hAnsi="Times New Roman" w:cs="Times New Roman"/>
        </w:rPr>
        <w:t>‒</w:t>
      </w:r>
      <w:r w:rsidR="00611103" w:rsidRPr="00611103">
        <w:rPr>
          <w:rFonts w:ascii="Times New Roman" w:hAnsi="Times New Roman" w:cs="Times New Roman"/>
        </w:rPr>
        <w:t>484.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Столпник Старший,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2021. Т. 62. С. 606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621</w:t>
      </w: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 xml:space="preserve">49.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Столпник (Младший)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Дивногорец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2021. Т. 63. С. 589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605.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 xml:space="preserve">50. </w:t>
      </w:r>
      <w:r w:rsidR="003D7075" w:rsidRPr="00C566FB">
        <w:rPr>
          <w:rFonts w:ascii="Times New Roman" w:hAnsi="Times New Roman" w:cs="Times New Roman"/>
          <w:i/>
          <w:sz w:val="24"/>
          <w:szCs w:val="24"/>
        </w:rPr>
        <w:t xml:space="preserve">Ткачев Е.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Кананит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ап. (почитание на Востоке) 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2021. Т. 63. С. 693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695.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lastRenderedPageBreak/>
        <w:t>51.</w:t>
      </w:r>
      <w:r w:rsidRPr="00C5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Сирийские отцы (часть статьи) 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2021. Т. 64. С. 124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 xml:space="preserve">52.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Скит 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2021. Т. 64. С. 251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258.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>53.</w:t>
      </w:r>
      <w:r w:rsidRPr="00C5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Старчество 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. Т. 66. С. 161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171.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325">
        <w:rPr>
          <w:rFonts w:ascii="Times New Roman" w:hAnsi="Times New Roman" w:cs="Times New Roman"/>
          <w:sz w:val="24"/>
          <w:szCs w:val="24"/>
        </w:rPr>
        <w:t xml:space="preserve">54. </w:t>
      </w:r>
      <w:r w:rsidR="003D7075" w:rsidRPr="00046325">
        <w:rPr>
          <w:rFonts w:ascii="Times New Roman" w:hAnsi="Times New Roman" w:cs="Times New Roman"/>
          <w:i/>
          <w:sz w:val="24"/>
          <w:szCs w:val="24"/>
        </w:rPr>
        <w:t xml:space="preserve">Ткачев Е. В. </w:t>
      </w:r>
      <w:r w:rsidR="00046325" w:rsidRPr="00046325">
        <w:rPr>
          <w:rFonts w:ascii="Times New Roman" w:hAnsi="Times New Roman" w:cs="Times New Roman"/>
          <w:sz w:val="24"/>
          <w:szCs w:val="24"/>
        </w:rPr>
        <w:t xml:space="preserve">(в соавторстве с </w:t>
      </w:r>
      <w:r w:rsidR="00046325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В. Проко</w:t>
      </w:r>
      <w:r w:rsidR="00046325" w:rsidRP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пенко, М. А </w:t>
      </w:r>
      <w:proofErr w:type="spellStart"/>
      <w:r w:rsidR="00046325" w:rsidRP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Маханько</w:t>
      </w:r>
      <w:proofErr w:type="spellEnd"/>
      <w:r w:rsidR="00046325" w:rsidRPr="00046325">
        <w:rPr>
          <w:rFonts w:ascii="Times New Roman" w:hAnsi="Times New Roman" w:cs="Times New Roman"/>
          <w:sz w:val="24"/>
          <w:szCs w:val="24"/>
        </w:rPr>
        <w:t xml:space="preserve">).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Стефан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Первомученик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почитание //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2022. Т. 66. С. 203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>55.</w:t>
      </w:r>
      <w:r w:rsidRPr="00C5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Стефан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Савваит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// </w:t>
      </w:r>
      <w:r w:rsidR="00341F2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2022. Т. 66. С. 431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="00341F23"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 xml:space="preserve">56.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Стефан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Савваит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Младший,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// </w:t>
      </w:r>
      <w:r w:rsidR="00341F2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2022. Т. 66. С. 427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431.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>57.</w:t>
      </w:r>
      <w:r w:rsidRPr="00C5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Стефан Фивейский,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// </w:t>
      </w:r>
      <w:r w:rsidR="00341F2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2022. Т. 66. С. 442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447.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>58.</w:t>
      </w:r>
      <w:r w:rsidRPr="00C5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Столпничество // </w:t>
      </w:r>
      <w:r w:rsidR="00341F2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2022. Т. 66. С.  506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518.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Теопасхизм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// </w:t>
      </w:r>
      <w:r w:rsidR="00341F2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2023. Т. 68. С. 46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34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>60.</w:t>
      </w:r>
      <w:r w:rsidRPr="00C5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 (Соколовский),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Воронежский, </w:t>
      </w:r>
      <w:proofErr w:type="gram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Задонский  /</w:t>
      </w:r>
      <w:proofErr w:type="gram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341F2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2023. Т. 68. С. 402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437.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>61.</w:t>
      </w:r>
      <w:r w:rsidRPr="00C5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Тихоний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Африканец  /</w:t>
      </w:r>
      <w:proofErr w:type="gram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341F2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2023. Т. 68. С. 528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537.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Оригена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греческую и сирийскую христианскую традицию //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Метафраст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2021. № 2 (6). С. 105–131. DOI: 10.31802/METAFRAST.2021.6.2.005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Оригена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западную христианскую традицию //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Метафраст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2022. № 1 (7). С. 112–139. DOI: 10.31802/METAFRAST.2022.7.1.006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64. </w:t>
      </w:r>
      <w:r w:rsidR="00AE7C60" w:rsidRPr="00AE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Блаженный Августин </w:t>
      </w:r>
      <w:proofErr w:type="spellStart"/>
      <w:r w:rsidR="00AE7C60" w:rsidRPr="00AE7C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Гиппонский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Против послания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Пармениана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первая / перевод с латинского, вступительная статья и примечания С. О. Чернова под ред. Е. В. Ткачёва //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Метафраст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2022. № 2 (8). С. 71–102. DOI: 10.31802/METAFRAST.2022.2.8.002 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Тритеиты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еретическая секта VI в. // </w:t>
      </w:r>
      <w:r w:rsidR="00341F2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2023. Т. 69. С. 173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185.</w:t>
      </w:r>
    </w:p>
    <w:p w:rsidR="00AE7C60" w:rsidRPr="00AE7C60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Фалассий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авва, аскет, VII в.  // </w:t>
      </w:r>
      <w:r w:rsidR="00341F2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Православная энциклопедия.  М., 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2023. Т. 70. С. 603</w:t>
      </w:r>
      <w:r w:rsid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610</w:t>
      </w:r>
      <w:r w:rsidR="00341F23"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F23" w:rsidRPr="00341F23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Феодор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Эдесский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1F2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Православная энциклопедия.  М., 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2023. Т. </w:t>
      </w:r>
      <w:r w:rsidR="00341F23"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71.</w:t>
      </w:r>
    </w:p>
    <w:p w:rsidR="00341F23" w:rsidRPr="00341F23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>68.</w:t>
      </w:r>
      <w:r w:rsidRPr="00C5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Феодор Студит, </w:t>
      </w:r>
      <w:proofErr w:type="spellStart"/>
      <w:r w:rsid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F23"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F2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Православная энциклопедия.  М., 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2023. Т. </w:t>
      </w:r>
      <w:r w:rsidR="00341F23"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71.</w:t>
      </w:r>
    </w:p>
    <w:p w:rsidR="00341F23" w:rsidRPr="00341F23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lastRenderedPageBreak/>
        <w:t>69.</w:t>
      </w:r>
      <w:r w:rsidRPr="00C5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075"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 w:rsidR="003D7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Феоли</w:t>
      </w:r>
      <w:r w:rsid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митр. Филадельфийский, </w:t>
      </w:r>
      <w:proofErr w:type="spellStart"/>
      <w:r w:rsid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="003D7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F23"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F2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Православная энциклопедия.  М., 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2023. Т. </w:t>
      </w:r>
      <w:r w:rsidR="00341F23" w:rsidRP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>71.</w:t>
      </w:r>
    </w:p>
    <w:p w:rsidR="00C439D4" w:rsidRDefault="00C566FB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66FB">
        <w:rPr>
          <w:rFonts w:ascii="Times New Roman" w:hAnsi="Times New Roman" w:cs="Times New Roman"/>
          <w:sz w:val="24"/>
          <w:szCs w:val="24"/>
        </w:rPr>
        <w:t>70.</w:t>
      </w:r>
      <w:r w:rsidRPr="00C5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Феофан Затворник, </w:t>
      </w:r>
      <w:proofErr w:type="spellStart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="00AE7C60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1F23"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Православная энциклопедия.  М., </w:t>
      </w:r>
      <w:r w:rsidR="0034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2023. Т. </w:t>
      </w:r>
      <w:r w:rsidR="00341F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71.</w:t>
      </w:r>
    </w:p>
    <w:p w:rsidR="00046325" w:rsidRPr="00046325" w:rsidRDefault="0004632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Филипп, ап.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Православная энциклопедия. 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2024. Т. </w:t>
      </w:r>
      <w:r w:rsidRP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325" w:rsidRPr="00046325" w:rsidRDefault="0004632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Филиппа Евангелие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Православная энциклопедия. 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2024. Т. </w:t>
      </w:r>
      <w:r w:rsidRP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325" w:rsidRDefault="00046325" w:rsidP="0004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325" w:rsidRDefault="00046325" w:rsidP="000463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</w:t>
      </w:r>
      <w:r w:rsidRPr="00AE7C60">
        <w:rPr>
          <w:rFonts w:ascii="Times New Roman" w:hAnsi="Times New Roman" w:cs="Times New Roman"/>
          <w:i/>
          <w:sz w:val="24"/>
          <w:szCs w:val="24"/>
        </w:rPr>
        <w:t>Ткачев Е.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илофей</w:t>
      </w:r>
      <w:proofErr w:type="spellEnd"/>
      <w:r w:rsidRPr="0004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Синайск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Православная энциклопедия. 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2024. Т.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46325" w:rsidRPr="00046325" w:rsidRDefault="00046325" w:rsidP="0004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325" w:rsidRPr="00046325" w:rsidRDefault="00046325" w:rsidP="00046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6325" w:rsidRPr="0004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7B87"/>
    <w:multiLevelType w:val="hybridMultilevel"/>
    <w:tmpl w:val="7F72C080"/>
    <w:lvl w:ilvl="0" w:tplc="041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1" w15:restartNumberingAfterBreak="0">
    <w:nsid w:val="152313BC"/>
    <w:multiLevelType w:val="hybridMultilevel"/>
    <w:tmpl w:val="7F72C080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" w15:restartNumberingAfterBreak="0">
    <w:nsid w:val="7F8E4090"/>
    <w:multiLevelType w:val="hybridMultilevel"/>
    <w:tmpl w:val="7F72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36"/>
    <w:rsid w:val="00046325"/>
    <w:rsid w:val="00341F23"/>
    <w:rsid w:val="003D7075"/>
    <w:rsid w:val="00611103"/>
    <w:rsid w:val="00A608FA"/>
    <w:rsid w:val="00AE7C60"/>
    <w:rsid w:val="00C439D4"/>
    <w:rsid w:val="00C566FB"/>
    <w:rsid w:val="00E1619D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AA750-DDDE-4904-AE14-5640C097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0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5036"/>
    <w:rPr>
      <w:color w:val="0563C1"/>
      <w:u w:val="single"/>
    </w:rPr>
  </w:style>
  <w:style w:type="character" w:styleId="a4">
    <w:name w:val="Emphasis"/>
    <w:basedOn w:val="a0"/>
    <w:uiPriority w:val="20"/>
    <w:qFormat/>
    <w:rsid w:val="00AE7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2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891C-412A-4580-97D3-EC2EB3F5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Ващаев</cp:lastModifiedBy>
  <cp:revision>2</cp:revision>
  <dcterms:created xsi:type="dcterms:W3CDTF">2024-03-12T12:47:00Z</dcterms:created>
  <dcterms:modified xsi:type="dcterms:W3CDTF">2024-03-12T12:47:00Z</dcterms:modified>
</cp:coreProperties>
</file>