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C5" w:rsidRPr="00364054" w:rsidRDefault="00AC73C5" w:rsidP="00AC73C5">
      <w:pPr>
        <w:shd w:val="clear" w:color="auto" w:fill="FFFFFF"/>
        <w:spacing w:line="307" w:lineRule="exact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bookmarkStart w:id="0" w:name="_GoBack"/>
      <w:bookmarkEnd w:id="0"/>
      <w:r w:rsidRPr="00364054">
        <w:rPr>
          <w:rFonts w:ascii="Times New Roman" w:hAnsi="Times New Roman"/>
          <w:b/>
          <w:color w:val="000000"/>
          <w:spacing w:val="5"/>
          <w:sz w:val="24"/>
          <w:szCs w:val="24"/>
        </w:rPr>
        <w:t>Требования к оформлению текста тезисов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 xml:space="preserve">Тезисы принимаются в электронном виде путем загрузки в личный кабинет на сайте 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unisop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rudn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64054">
        <w:rPr>
          <w:rFonts w:ascii="Times New Roman" w:hAnsi="Times New Roman"/>
          <w:sz w:val="24"/>
          <w:szCs w:val="24"/>
        </w:rPr>
        <w:t xml:space="preserve"> до 15 января 2023 г. Язык текста – русский.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Объем тезисов</w:t>
      </w:r>
      <w:r w:rsidRPr="00364054">
        <w:rPr>
          <w:rFonts w:ascii="Times New Roman" w:hAnsi="Times New Roman"/>
          <w:sz w:val="24"/>
          <w:szCs w:val="24"/>
        </w:rPr>
        <w:t>: – от 3 до 5 стр., включая раздел Литература.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Текстовый редактор</w:t>
      </w:r>
      <w:r w:rsidRPr="00364054">
        <w:rPr>
          <w:rFonts w:ascii="Times New Roman" w:hAnsi="Times New Roman"/>
          <w:sz w:val="24"/>
          <w:szCs w:val="24"/>
        </w:rPr>
        <w:t xml:space="preserve"> – </w:t>
      </w:r>
      <w:r w:rsidRPr="00364054">
        <w:rPr>
          <w:rFonts w:ascii="Times New Roman" w:hAnsi="Times New Roman"/>
          <w:sz w:val="24"/>
          <w:szCs w:val="24"/>
          <w:lang w:val="en-US"/>
        </w:rPr>
        <w:t>Microsoft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Office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Word</w:t>
      </w:r>
      <w:r w:rsidRPr="00364054">
        <w:rPr>
          <w:rFonts w:ascii="Times New Roman" w:hAnsi="Times New Roman"/>
          <w:sz w:val="24"/>
          <w:szCs w:val="24"/>
        </w:rPr>
        <w:t>. Формат файла – 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Текст</w:t>
      </w:r>
      <w:r w:rsidRPr="0036405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64054">
        <w:rPr>
          <w:rFonts w:ascii="Times New Roman" w:hAnsi="Times New Roman"/>
          <w:sz w:val="24"/>
          <w:szCs w:val="24"/>
        </w:rPr>
        <w:t>Шрифт</w:t>
      </w:r>
      <w:r w:rsidRPr="00364054">
        <w:rPr>
          <w:rFonts w:ascii="Times New Roman" w:hAnsi="Times New Roman"/>
          <w:sz w:val="24"/>
          <w:szCs w:val="24"/>
          <w:lang w:val="en-US"/>
        </w:rPr>
        <w:t xml:space="preserve"> Times New Roman, 12 </w:t>
      </w:r>
      <w:proofErr w:type="spellStart"/>
      <w:r w:rsidRPr="00364054">
        <w:rPr>
          <w:rFonts w:ascii="Times New Roman" w:hAnsi="Times New Roman"/>
          <w:sz w:val="24"/>
          <w:szCs w:val="24"/>
        </w:rPr>
        <w:t>пт</w:t>
      </w:r>
      <w:proofErr w:type="spellEnd"/>
      <w:r w:rsidRPr="0036405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4054">
        <w:rPr>
          <w:rFonts w:ascii="Times New Roman" w:hAnsi="Times New Roman"/>
          <w:sz w:val="24"/>
          <w:szCs w:val="24"/>
        </w:rPr>
        <w:t>Междустрочный интервал – полуторный. Выравнивание – по ширине. Абзац – 1 см. Поля: верхнее и нижнее – 1 см., левое – 2 см, правое – 1 см. Текст без переносов.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Заголовок</w:t>
      </w:r>
      <w:r w:rsidRPr="00364054">
        <w:rPr>
          <w:rFonts w:ascii="Times New Roman" w:hAnsi="Times New Roman"/>
          <w:sz w:val="24"/>
          <w:szCs w:val="24"/>
        </w:rPr>
        <w:t xml:space="preserve">: Название – шрифт </w:t>
      </w:r>
      <w:r w:rsidRPr="00364054">
        <w:rPr>
          <w:rFonts w:ascii="Times New Roman" w:hAnsi="Times New Roman"/>
          <w:sz w:val="24"/>
          <w:szCs w:val="24"/>
          <w:lang w:val="en-US"/>
        </w:rPr>
        <w:t>Times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New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Roman</w:t>
      </w:r>
      <w:r w:rsidRPr="00364054">
        <w:rPr>
          <w:rFonts w:ascii="Times New Roman" w:hAnsi="Times New Roman"/>
          <w:sz w:val="24"/>
          <w:szCs w:val="24"/>
        </w:rPr>
        <w:t xml:space="preserve">, 12 пт., полужирный, выравнивание по центру, все буквы прописные. 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Авторы</w:t>
      </w:r>
      <w:r w:rsidRPr="00364054">
        <w:rPr>
          <w:rFonts w:ascii="Times New Roman" w:hAnsi="Times New Roman"/>
          <w:sz w:val="24"/>
          <w:szCs w:val="24"/>
        </w:rPr>
        <w:t xml:space="preserve"> – </w:t>
      </w:r>
      <w:r w:rsidRPr="00364054">
        <w:rPr>
          <w:rFonts w:ascii="Times New Roman" w:hAnsi="Times New Roman"/>
          <w:sz w:val="24"/>
          <w:szCs w:val="24"/>
          <w:lang w:val="en-US"/>
        </w:rPr>
        <w:t>Times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New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Roman</w:t>
      </w:r>
      <w:r w:rsidRPr="00364054">
        <w:rPr>
          <w:rFonts w:ascii="Times New Roman" w:hAnsi="Times New Roman"/>
          <w:sz w:val="24"/>
          <w:szCs w:val="24"/>
        </w:rPr>
        <w:t>, 12 </w:t>
      </w:r>
      <w:proofErr w:type="spellStart"/>
      <w:r w:rsidRPr="00364054">
        <w:rPr>
          <w:rFonts w:ascii="Times New Roman" w:hAnsi="Times New Roman"/>
          <w:sz w:val="24"/>
          <w:szCs w:val="24"/>
        </w:rPr>
        <w:t>пт</w:t>
      </w:r>
      <w:proofErr w:type="spellEnd"/>
      <w:r w:rsidRPr="00364054">
        <w:rPr>
          <w:rFonts w:ascii="Times New Roman" w:hAnsi="Times New Roman"/>
          <w:sz w:val="24"/>
          <w:szCs w:val="24"/>
        </w:rPr>
        <w:t xml:space="preserve"> курсив, выравнивание по правому краю, с указанием должности, места работы и </w:t>
      </w:r>
      <w:r w:rsidRPr="00364054">
        <w:rPr>
          <w:rFonts w:ascii="Times New Roman" w:hAnsi="Times New Roman"/>
          <w:sz w:val="24"/>
          <w:szCs w:val="24"/>
          <w:lang w:val="en-US"/>
        </w:rPr>
        <w:t>e</w:t>
      </w:r>
      <w:r w:rsidRPr="00364054">
        <w:rPr>
          <w:rFonts w:ascii="Times New Roman" w:hAnsi="Times New Roman"/>
          <w:sz w:val="24"/>
          <w:szCs w:val="24"/>
        </w:rPr>
        <w:t>-</w:t>
      </w:r>
      <w:r w:rsidRPr="00364054">
        <w:rPr>
          <w:rFonts w:ascii="Times New Roman" w:hAnsi="Times New Roman"/>
          <w:sz w:val="24"/>
          <w:szCs w:val="24"/>
          <w:lang w:val="en-US"/>
        </w:rPr>
        <w:t>mail</w:t>
      </w:r>
      <w:r w:rsidRPr="00364054">
        <w:rPr>
          <w:rFonts w:ascii="Times New Roman" w:hAnsi="Times New Roman"/>
          <w:sz w:val="24"/>
          <w:szCs w:val="24"/>
        </w:rPr>
        <w:t>.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 xml:space="preserve">Сноски – внизу страницы. Список литературы – в конце текста. </w:t>
      </w:r>
    </w:p>
    <w:p w:rsidR="00AC73C5" w:rsidRPr="00364054" w:rsidRDefault="00AC73C5" w:rsidP="00AC73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>Рисунки и диаграммы вставлять в текст как объект. Расположение поверх текста не допускается.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C5" w:rsidRPr="00364054" w:rsidRDefault="00AC73C5" w:rsidP="00AC73C5">
      <w:pPr>
        <w:shd w:val="clear" w:color="auto" w:fill="FFFFFF"/>
        <w:spacing w:line="307" w:lineRule="exact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364054">
        <w:rPr>
          <w:rFonts w:ascii="Times New Roman" w:hAnsi="Times New Roman"/>
          <w:b/>
          <w:color w:val="000000"/>
          <w:spacing w:val="5"/>
          <w:sz w:val="24"/>
          <w:szCs w:val="24"/>
        </w:rPr>
        <w:t>Требования к оформлению текста статей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 xml:space="preserve">Публикации принимаются в электронном виде путем загрузки в личный кабинет на сайте 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unisop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rudn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64054">
        <w:rPr>
          <w:rFonts w:ascii="Times New Roman" w:hAnsi="Times New Roman"/>
          <w:sz w:val="24"/>
          <w:szCs w:val="24"/>
        </w:rPr>
        <w:t xml:space="preserve"> до 15 января 2023 г. Язык текста – русский.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Объем публикации</w:t>
      </w:r>
      <w:r w:rsidRPr="00364054">
        <w:rPr>
          <w:rFonts w:ascii="Times New Roman" w:hAnsi="Times New Roman"/>
          <w:sz w:val="24"/>
          <w:szCs w:val="24"/>
        </w:rPr>
        <w:t>: –до 15 стр., включая раздел Литература.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Текстовый редактор</w:t>
      </w:r>
      <w:r w:rsidRPr="00364054">
        <w:rPr>
          <w:rFonts w:ascii="Times New Roman" w:hAnsi="Times New Roman"/>
          <w:sz w:val="24"/>
          <w:szCs w:val="24"/>
        </w:rPr>
        <w:t xml:space="preserve"> – </w:t>
      </w:r>
      <w:r w:rsidRPr="00364054">
        <w:rPr>
          <w:rFonts w:ascii="Times New Roman" w:hAnsi="Times New Roman"/>
          <w:sz w:val="24"/>
          <w:szCs w:val="24"/>
          <w:lang w:val="en-US"/>
        </w:rPr>
        <w:t>Microsoft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Office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Word</w:t>
      </w:r>
      <w:r w:rsidRPr="00364054">
        <w:rPr>
          <w:rFonts w:ascii="Times New Roman" w:hAnsi="Times New Roman"/>
          <w:sz w:val="24"/>
          <w:szCs w:val="24"/>
        </w:rPr>
        <w:t>. Формат файла – .</w:t>
      </w:r>
      <w:proofErr w:type="spellStart"/>
      <w:r w:rsidRPr="00364054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364054">
        <w:rPr>
          <w:rFonts w:ascii="Times New Roman" w:hAnsi="Times New Roman"/>
          <w:sz w:val="24"/>
          <w:szCs w:val="24"/>
        </w:rPr>
        <w:t>.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Текст</w:t>
      </w:r>
      <w:r w:rsidRPr="0036405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64054">
        <w:rPr>
          <w:rFonts w:ascii="Times New Roman" w:hAnsi="Times New Roman"/>
          <w:sz w:val="24"/>
          <w:szCs w:val="24"/>
        </w:rPr>
        <w:t>Шрифт</w:t>
      </w:r>
      <w:r w:rsidRPr="00364054">
        <w:rPr>
          <w:rFonts w:ascii="Times New Roman" w:hAnsi="Times New Roman"/>
          <w:sz w:val="24"/>
          <w:szCs w:val="24"/>
          <w:lang w:val="en-US"/>
        </w:rPr>
        <w:t xml:space="preserve"> Times New Roman, 12 </w:t>
      </w:r>
      <w:proofErr w:type="spellStart"/>
      <w:r w:rsidRPr="00364054">
        <w:rPr>
          <w:rFonts w:ascii="Times New Roman" w:hAnsi="Times New Roman"/>
          <w:sz w:val="24"/>
          <w:szCs w:val="24"/>
        </w:rPr>
        <w:t>пт</w:t>
      </w:r>
      <w:proofErr w:type="spellEnd"/>
      <w:r w:rsidRPr="0036405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64054">
        <w:rPr>
          <w:rFonts w:ascii="Times New Roman" w:hAnsi="Times New Roman"/>
          <w:sz w:val="24"/>
          <w:szCs w:val="24"/>
        </w:rPr>
        <w:t>Междустрочный интервал – полуторный. Выравнивание – по ширине. Абзац – 1 см. Поля: верхнее и нижнее – 1 см., левое – 2 см, правое – 1 см. Текст без переносов.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Заголовок</w:t>
      </w:r>
      <w:r w:rsidRPr="00364054">
        <w:rPr>
          <w:rFonts w:ascii="Times New Roman" w:hAnsi="Times New Roman"/>
          <w:sz w:val="24"/>
          <w:szCs w:val="24"/>
        </w:rPr>
        <w:t xml:space="preserve">: Название – шрифт </w:t>
      </w:r>
      <w:r w:rsidRPr="00364054">
        <w:rPr>
          <w:rFonts w:ascii="Times New Roman" w:hAnsi="Times New Roman"/>
          <w:sz w:val="24"/>
          <w:szCs w:val="24"/>
          <w:lang w:val="en-US"/>
        </w:rPr>
        <w:t>Times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New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Roman</w:t>
      </w:r>
      <w:r w:rsidRPr="00364054">
        <w:rPr>
          <w:rFonts w:ascii="Times New Roman" w:hAnsi="Times New Roman"/>
          <w:sz w:val="24"/>
          <w:szCs w:val="24"/>
        </w:rPr>
        <w:t xml:space="preserve">, 12 пт., полужирный, выравнивание по центру, все буквы прописные. 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Авторы</w:t>
      </w:r>
      <w:r w:rsidRPr="00364054">
        <w:rPr>
          <w:rFonts w:ascii="Times New Roman" w:hAnsi="Times New Roman"/>
          <w:sz w:val="24"/>
          <w:szCs w:val="24"/>
        </w:rPr>
        <w:t xml:space="preserve"> – </w:t>
      </w:r>
      <w:r w:rsidRPr="00364054">
        <w:rPr>
          <w:rFonts w:ascii="Times New Roman" w:hAnsi="Times New Roman"/>
          <w:sz w:val="24"/>
          <w:szCs w:val="24"/>
          <w:lang w:val="en-US"/>
        </w:rPr>
        <w:t>Times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New</w:t>
      </w:r>
      <w:r w:rsidRPr="00364054">
        <w:rPr>
          <w:rFonts w:ascii="Times New Roman" w:hAnsi="Times New Roman"/>
          <w:sz w:val="24"/>
          <w:szCs w:val="24"/>
        </w:rPr>
        <w:t xml:space="preserve"> </w:t>
      </w:r>
      <w:r w:rsidRPr="00364054">
        <w:rPr>
          <w:rFonts w:ascii="Times New Roman" w:hAnsi="Times New Roman"/>
          <w:sz w:val="24"/>
          <w:szCs w:val="24"/>
          <w:lang w:val="en-US"/>
        </w:rPr>
        <w:t>Roman</w:t>
      </w:r>
      <w:r w:rsidRPr="00364054">
        <w:rPr>
          <w:rFonts w:ascii="Times New Roman" w:hAnsi="Times New Roman"/>
          <w:sz w:val="24"/>
          <w:szCs w:val="24"/>
        </w:rPr>
        <w:t>, 12 </w:t>
      </w:r>
      <w:proofErr w:type="spellStart"/>
      <w:r w:rsidRPr="00364054">
        <w:rPr>
          <w:rFonts w:ascii="Times New Roman" w:hAnsi="Times New Roman"/>
          <w:sz w:val="24"/>
          <w:szCs w:val="24"/>
        </w:rPr>
        <w:t>пт</w:t>
      </w:r>
      <w:proofErr w:type="spellEnd"/>
      <w:r w:rsidRPr="00364054">
        <w:rPr>
          <w:rFonts w:ascii="Times New Roman" w:hAnsi="Times New Roman"/>
          <w:sz w:val="24"/>
          <w:szCs w:val="24"/>
        </w:rPr>
        <w:t xml:space="preserve"> курсив, выравнивание по правому краю, с указанием должности, места работы и </w:t>
      </w:r>
      <w:r w:rsidRPr="00364054">
        <w:rPr>
          <w:rFonts w:ascii="Times New Roman" w:hAnsi="Times New Roman"/>
          <w:sz w:val="24"/>
          <w:szCs w:val="24"/>
          <w:lang w:val="en-US"/>
        </w:rPr>
        <w:t>e</w:t>
      </w:r>
      <w:r w:rsidRPr="00364054">
        <w:rPr>
          <w:rFonts w:ascii="Times New Roman" w:hAnsi="Times New Roman"/>
          <w:sz w:val="24"/>
          <w:szCs w:val="24"/>
        </w:rPr>
        <w:t>-</w:t>
      </w:r>
      <w:r w:rsidRPr="00364054">
        <w:rPr>
          <w:rFonts w:ascii="Times New Roman" w:hAnsi="Times New Roman"/>
          <w:sz w:val="24"/>
          <w:szCs w:val="24"/>
          <w:lang w:val="en-US"/>
        </w:rPr>
        <w:t>mail</w:t>
      </w:r>
      <w:r w:rsidRPr="00364054">
        <w:rPr>
          <w:rFonts w:ascii="Times New Roman" w:hAnsi="Times New Roman"/>
          <w:sz w:val="24"/>
          <w:szCs w:val="24"/>
        </w:rPr>
        <w:t>.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 xml:space="preserve">Сноски – внизу страницы. Список литературы – в конце текста. </w:t>
      </w:r>
    </w:p>
    <w:p w:rsidR="00AC73C5" w:rsidRPr="00364054" w:rsidRDefault="00AC73C5" w:rsidP="00AC73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54">
        <w:rPr>
          <w:rFonts w:ascii="Times New Roman" w:hAnsi="Times New Roman"/>
          <w:sz w:val="24"/>
          <w:szCs w:val="24"/>
        </w:rPr>
        <w:t>Рисунки и диаграммы вставлять в текст как объект. Расположение поверх текста не допускается.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 xml:space="preserve">ВНИМАНИЕ! 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 xml:space="preserve">Все тексты проходят проверку через систему </w:t>
      </w:r>
      <w:proofErr w:type="spellStart"/>
      <w:r w:rsidRPr="00364054">
        <w:rPr>
          <w:rFonts w:ascii="Times New Roman" w:hAnsi="Times New Roman"/>
          <w:b/>
          <w:sz w:val="24"/>
          <w:szCs w:val="24"/>
        </w:rPr>
        <w:t>Антиплагиат</w:t>
      </w:r>
      <w:proofErr w:type="spellEnd"/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Оригинальность текста должна составлять не менее 70%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Содержание материалов должно соответствовать содержанию тематик Конференции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Оформление публикаций строго по</w:t>
      </w:r>
      <w:r>
        <w:rPr>
          <w:rFonts w:ascii="Times New Roman" w:hAnsi="Times New Roman"/>
          <w:b/>
          <w:sz w:val="24"/>
          <w:szCs w:val="24"/>
        </w:rPr>
        <w:t xml:space="preserve"> вышеуказанным </w:t>
      </w:r>
      <w:r w:rsidRPr="00364054">
        <w:rPr>
          <w:rFonts w:ascii="Times New Roman" w:hAnsi="Times New Roman"/>
          <w:b/>
          <w:sz w:val="24"/>
          <w:szCs w:val="24"/>
        </w:rPr>
        <w:t>требованиям</w:t>
      </w:r>
    </w:p>
    <w:p w:rsidR="00AC73C5" w:rsidRPr="00364054" w:rsidRDefault="00AC73C5" w:rsidP="00AC73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054">
        <w:rPr>
          <w:rFonts w:ascii="Times New Roman" w:hAnsi="Times New Roman"/>
          <w:b/>
          <w:sz w:val="24"/>
          <w:szCs w:val="24"/>
        </w:rPr>
        <w:t>Оргкомитет оставляет за собой право принятия решения о публикации</w:t>
      </w:r>
    </w:p>
    <w:p w:rsidR="00AC73C5" w:rsidRPr="00364054" w:rsidRDefault="00AC73C5" w:rsidP="00AC73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05130" w:rsidRDefault="00705130"/>
    <w:sectPr w:rsidR="0070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7551"/>
    <w:multiLevelType w:val="hybridMultilevel"/>
    <w:tmpl w:val="3890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B7E6E"/>
    <w:multiLevelType w:val="hybridMultilevel"/>
    <w:tmpl w:val="3890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C5"/>
    <w:rsid w:val="003F09E7"/>
    <w:rsid w:val="00705130"/>
    <w:rsid w:val="00A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A73A-E8EB-478C-B70C-B75F21D6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Мария Александровна</dc:creator>
  <cp:keywords/>
  <dc:description/>
  <cp:lastModifiedBy>Гудзенко Елена Николаевна</cp:lastModifiedBy>
  <cp:revision>2</cp:revision>
  <dcterms:created xsi:type="dcterms:W3CDTF">2022-12-21T09:32:00Z</dcterms:created>
  <dcterms:modified xsi:type="dcterms:W3CDTF">2022-12-21T09:32:00Z</dcterms:modified>
</cp:coreProperties>
</file>