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9511D" w14:textId="4BA03F51" w:rsidR="005C223D" w:rsidRPr="00DE70AD" w:rsidRDefault="000350F3" w:rsidP="00DE70AD">
      <w:pPr>
        <w:rPr>
          <w:rFonts w:ascii="Book Antiqua" w:hAnsi="Book Antiqua"/>
          <w:sz w:val="28"/>
        </w:rPr>
      </w:pPr>
      <w:r>
        <w:rPr>
          <w:rFonts w:ascii="Book Antiqua" w:hAnsi="Book Antiqu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2EC72" wp14:editId="4AD4D5E4">
                <wp:simplePos x="0" y="0"/>
                <wp:positionH relativeFrom="column">
                  <wp:posOffset>1930412</wp:posOffset>
                </wp:positionH>
                <wp:positionV relativeFrom="paragraph">
                  <wp:posOffset>-291464</wp:posOffset>
                </wp:positionV>
                <wp:extent cx="2069256" cy="1996974"/>
                <wp:effectExtent l="76200" t="76200" r="77470" b="736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6042">
                          <a:off x="0" y="0"/>
                          <a:ext cx="2069256" cy="1996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845A0" w14:textId="77777777" w:rsidR="00684549" w:rsidRPr="00575554" w:rsidRDefault="00AF7BCB" w:rsidP="00F36B9D">
                            <w:pPr>
                              <w:jc w:val="center"/>
                              <w:rPr>
                                <w:rFonts w:ascii="Book Antiqua" w:hAnsi="Book Antiqua"/>
                                <w:sz w:val="32"/>
                              </w:rPr>
                            </w:pP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Ю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С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Т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И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Н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И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А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Н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О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В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С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К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И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Е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Ч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Т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Е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Н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И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Pr="00575554">
                              <w:rPr>
                                <w:rFonts w:ascii="Book Antiqua" w:hAnsi="Book Antiqua"/>
                                <w:sz w:val="32"/>
                              </w:rPr>
                              <w:t>Я</w:t>
                            </w:r>
                            <w:r w:rsidR="006764AE" w:rsidRPr="00575554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="00684549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  <w:r w:rsidR="00FA137E">
                              <w:rPr>
                                <w:rFonts w:ascii="Book Antiqua" w:hAnsi="Book Antiqua"/>
                                <w:sz w:val="32"/>
                              </w:rPr>
                              <w:t xml:space="preserve"> </w:t>
                            </w:r>
                          </w:p>
                          <w:p w14:paraId="0813B696" w14:textId="77777777" w:rsidR="00684549" w:rsidRDefault="00684549" w:rsidP="00F36B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794750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C2EC72"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152pt;margin-top:-22.95pt;width:162.95pt;height:157.25pt;rotation:26874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" fillcolor="white [3201]" stroked="f" strokeweight=".5pt">
                <v:textbox>
                  <w:txbxContent>
                    <w:p w14:paraId="137845A0" w14:textId="77777777" w:rsidR="00684549" w:rsidRPr="00575554" w:rsidRDefault="00AF7BCB" w:rsidP="00F36B9D">
                      <w:pPr>
                        <w:jc w:val="center"/>
                        <w:rPr>
                          <w:rFonts w:ascii="Book Antiqua" w:hAnsi="Book Antiqua"/>
                          <w:sz w:val="32"/>
                        </w:rPr>
                      </w:pPr>
                      <w:r w:rsidRPr="00575554">
                        <w:rPr>
                          <w:rFonts w:ascii="Book Antiqua" w:hAnsi="Book Antiqua"/>
                          <w:sz w:val="32"/>
                        </w:rPr>
                        <w:t>Ю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С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Т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И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Н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И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А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Н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О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В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С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К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И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Е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Ч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Т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Е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Н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И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Pr="00575554">
                        <w:rPr>
                          <w:rFonts w:ascii="Book Antiqua" w:hAnsi="Book Antiqua"/>
                          <w:sz w:val="32"/>
                        </w:rPr>
                        <w:t>Я</w:t>
                      </w:r>
                      <w:r w:rsidR="006764AE" w:rsidRPr="00575554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="00684549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  <w:r w:rsidR="00FA137E">
                        <w:rPr>
                          <w:rFonts w:ascii="Book Antiqua" w:hAnsi="Book Antiqua"/>
                          <w:sz w:val="32"/>
                        </w:rPr>
                        <w:t xml:space="preserve"> </w:t>
                      </w:r>
                    </w:p>
                    <w:p w14:paraId="0813B696" w14:textId="77777777" w:rsidR="00684549" w:rsidRDefault="00684549" w:rsidP="00F36B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AF7BCB">
        <w:rPr>
          <w:noProof/>
        </w:rPr>
        <w:drawing>
          <wp:anchor distT="0" distB="0" distL="114300" distR="114300" simplePos="0" relativeHeight="251662336" behindDoc="0" locked="0" layoutInCell="1" allowOverlap="1" wp14:anchorId="4AEE708A" wp14:editId="215D60C3">
            <wp:simplePos x="0" y="0"/>
            <wp:positionH relativeFrom="column">
              <wp:posOffset>2259743</wp:posOffset>
            </wp:positionH>
            <wp:positionV relativeFrom="paragraph">
              <wp:posOffset>4509</wp:posOffset>
            </wp:positionV>
            <wp:extent cx="1424305" cy="1630680"/>
            <wp:effectExtent l="0" t="0" r="4445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93 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01" t="10671" r="19155" b="16157"/>
                    <a:stretch/>
                  </pic:blipFill>
                  <pic:spPr bwMode="auto">
                    <a:xfrm>
                      <a:off x="0" y="0"/>
                      <a:ext cx="1424305" cy="16306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989F2" w14:textId="77777777" w:rsidR="00AF7BCB" w:rsidRDefault="00AF7BCB" w:rsidP="00AF7BCB"/>
    <w:p w14:paraId="0C0DDC8A" w14:textId="77777777" w:rsidR="00575554" w:rsidRDefault="00575554" w:rsidP="00AF7BCB"/>
    <w:p w14:paraId="0AD24286" w14:textId="77777777" w:rsidR="00575554" w:rsidRDefault="00575554" w:rsidP="00AF7BCB"/>
    <w:p w14:paraId="3F4EBE7C" w14:textId="1FAB0FE2" w:rsidR="00575554" w:rsidRDefault="00575554" w:rsidP="00AF7BCB"/>
    <w:p w14:paraId="6F16868C" w14:textId="77777777" w:rsidR="00822635" w:rsidRDefault="00822635" w:rsidP="00AF7BCB"/>
    <w:p w14:paraId="00EF056D" w14:textId="77777777" w:rsidR="002C3B94" w:rsidRDefault="002C3B94" w:rsidP="00822635">
      <w:pPr>
        <w:jc w:val="center"/>
        <w:rPr>
          <w:b/>
          <w:bCs/>
          <w:caps/>
          <w:sz w:val="28"/>
          <w:szCs w:val="28"/>
        </w:rPr>
      </w:pPr>
    </w:p>
    <w:p w14:paraId="31425D18" w14:textId="77777777" w:rsidR="002C3B94" w:rsidRDefault="002C3B94" w:rsidP="00822635">
      <w:pPr>
        <w:jc w:val="center"/>
        <w:rPr>
          <w:b/>
          <w:bCs/>
          <w:caps/>
          <w:sz w:val="28"/>
          <w:szCs w:val="28"/>
        </w:rPr>
      </w:pPr>
    </w:p>
    <w:p w14:paraId="6E2DC13E" w14:textId="77777777" w:rsidR="002C3B94" w:rsidRDefault="002C3B94" w:rsidP="00822635">
      <w:pPr>
        <w:jc w:val="center"/>
        <w:rPr>
          <w:b/>
          <w:bCs/>
          <w:caps/>
          <w:sz w:val="28"/>
          <w:szCs w:val="28"/>
        </w:rPr>
      </w:pPr>
    </w:p>
    <w:p w14:paraId="06880046" w14:textId="77777777" w:rsidR="002C3B94" w:rsidRPr="00990EDD" w:rsidRDefault="002C3B94" w:rsidP="00822635">
      <w:pPr>
        <w:jc w:val="center"/>
        <w:rPr>
          <w:b/>
          <w:bCs/>
          <w:caps/>
        </w:rPr>
      </w:pPr>
    </w:p>
    <w:p w14:paraId="7B790E53" w14:textId="77777777" w:rsidR="00F51E99" w:rsidRPr="00990EDD" w:rsidRDefault="00822635" w:rsidP="00822635">
      <w:pPr>
        <w:jc w:val="center"/>
        <w:rPr>
          <w:caps/>
        </w:rPr>
      </w:pPr>
      <w:r w:rsidRPr="00990EDD">
        <w:rPr>
          <w:caps/>
        </w:rPr>
        <w:t>Всероссийск</w:t>
      </w:r>
      <w:r w:rsidR="0073472A" w:rsidRPr="00990EDD">
        <w:rPr>
          <w:caps/>
        </w:rPr>
        <w:t>АЯ</w:t>
      </w:r>
      <w:r w:rsidRPr="00990EDD">
        <w:rPr>
          <w:caps/>
        </w:rPr>
        <w:t xml:space="preserve"> ежегодн</w:t>
      </w:r>
      <w:r w:rsidR="0073472A" w:rsidRPr="00990EDD">
        <w:rPr>
          <w:caps/>
        </w:rPr>
        <w:t>АЯ</w:t>
      </w:r>
      <w:r w:rsidRPr="00990EDD">
        <w:rPr>
          <w:caps/>
        </w:rPr>
        <w:t xml:space="preserve"> </w:t>
      </w:r>
    </w:p>
    <w:p w14:paraId="54DF2137" w14:textId="6E277A4A" w:rsidR="00822635" w:rsidRPr="00990EDD" w:rsidRDefault="00822635" w:rsidP="00822635">
      <w:pPr>
        <w:jc w:val="center"/>
        <w:rPr>
          <w:caps/>
        </w:rPr>
      </w:pPr>
      <w:r w:rsidRPr="00990EDD">
        <w:rPr>
          <w:caps/>
        </w:rPr>
        <w:t>научно-практическ</w:t>
      </w:r>
      <w:r w:rsidR="0073472A" w:rsidRPr="00990EDD">
        <w:rPr>
          <w:caps/>
        </w:rPr>
        <w:t>АЯ</w:t>
      </w:r>
      <w:r w:rsidRPr="00990EDD">
        <w:rPr>
          <w:caps/>
        </w:rPr>
        <w:t xml:space="preserve"> конференци</w:t>
      </w:r>
      <w:r w:rsidR="0073472A" w:rsidRPr="00990EDD">
        <w:rPr>
          <w:caps/>
        </w:rPr>
        <w:t>Я</w:t>
      </w:r>
    </w:p>
    <w:p w14:paraId="7B8B57B3" w14:textId="77777777" w:rsidR="00F51E99" w:rsidRPr="00822635" w:rsidRDefault="00F51E99" w:rsidP="00822635">
      <w:pPr>
        <w:jc w:val="center"/>
        <w:rPr>
          <w:b/>
          <w:bCs/>
          <w:caps/>
          <w:sz w:val="28"/>
          <w:szCs w:val="28"/>
        </w:rPr>
      </w:pPr>
    </w:p>
    <w:p w14:paraId="008D2361" w14:textId="4E34A65D" w:rsidR="0071427E" w:rsidRPr="00F51E99" w:rsidRDefault="00822635" w:rsidP="00822635">
      <w:pPr>
        <w:jc w:val="center"/>
        <w:rPr>
          <w:caps/>
          <w:sz w:val="28"/>
          <w:szCs w:val="28"/>
        </w:rPr>
      </w:pPr>
      <w:r w:rsidRPr="00F51E99">
        <w:rPr>
          <w:b/>
          <w:bCs/>
          <w:caps/>
          <w:sz w:val="28"/>
          <w:szCs w:val="28"/>
          <w:lang w:val="en-US"/>
        </w:rPr>
        <w:t>II</w:t>
      </w:r>
      <w:r w:rsidRPr="00F51E99">
        <w:rPr>
          <w:b/>
          <w:bCs/>
          <w:caps/>
          <w:sz w:val="28"/>
          <w:szCs w:val="28"/>
        </w:rPr>
        <w:t xml:space="preserve"> Юстиниановские чтения</w:t>
      </w:r>
    </w:p>
    <w:p w14:paraId="287C3676" w14:textId="404213C0" w:rsidR="00F51E99" w:rsidRDefault="00F51E99" w:rsidP="0071427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PT Serif" w:hAnsi="Times New Roman"/>
          <w:i/>
          <w:iCs/>
          <w:szCs w:val="24"/>
        </w:rPr>
      </w:pPr>
    </w:p>
    <w:p w14:paraId="6C401623" w14:textId="77777777" w:rsidR="0077347E" w:rsidRDefault="0077347E" w:rsidP="00990EDD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Cs w:val="24"/>
        </w:rPr>
      </w:pPr>
    </w:p>
    <w:p w14:paraId="69811394" w14:textId="77777777" w:rsidR="0077347E" w:rsidRDefault="0077347E" w:rsidP="00990EDD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Cs w:val="24"/>
        </w:rPr>
      </w:pPr>
    </w:p>
    <w:p w14:paraId="41FC8025" w14:textId="1DBFFE07" w:rsidR="00F51E99" w:rsidRPr="00502E87" w:rsidRDefault="00F51E99" w:rsidP="00990EDD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rFonts w:ascii="Times New Roman" w:eastAsia="PT Serif" w:hAnsi="Times New Roman"/>
          <w:i/>
          <w:iCs/>
          <w:szCs w:val="24"/>
        </w:rPr>
      </w:pPr>
      <w:r w:rsidRPr="00502E87">
        <w:rPr>
          <w:rFonts w:ascii="Times New Roman" w:eastAsia="PT Serif" w:hAnsi="Times New Roman"/>
          <w:i/>
          <w:iCs/>
          <w:szCs w:val="24"/>
        </w:rPr>
        <w:t>Доклады</w:t>
      </w:r>
    </w:p>
    <w:p w14:paraId="667921D5" w14:textId="5013E31C" w:rsidR="00F51E99" w:rsidRPr="00502E87" w:rsidRDefault="00F51E99" w:rsidP="00C326B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PT Serif" w:hAnsi="Times New Roman"/>
          <w:i/>
          <w:iCs/>
          <w:szCs w:val="24"/>
        </w:rPr>
      </w:pPr>
    </w:p>
    <w:p w14:paraId="25FC973E" w14:textId="77777777" w:rsidR="00F51E99" w:rsidRPr="00502E87" w:rsidRDefault="00F51E99" w:rsidP="00C326B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PT Serif" w:hAnsi="Times New Roman"/>
          <w:i/>
          <w:iCs/>
          <w:szCs w:val="24"/>
        </w:rPr>
      </w:pPr>
    </w:p>
    <w:p w14:paraId="5D224BFD" w14:textId="6EA42AC5" w:rsidR="00D9703C" w:rsidRPr="00502E87" w:rsidRDefault="00D9703C" w:rsidP="009F09D9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E87">
        <w:rPr>
          <w:rFonts w:ascii="Times New Roman" w:hAnsi="Times New Roman" w:cs="Times New Roman"/>
          <w:b/>
          <w:bCs/>
          <w:sz w:val="24"/>
          <w:szCs w:val="24"/>
        </w:rPr>
        <w:t>протоиерей Владислав Цыпин</w:t>
      </w:r>
      <w:r w:rsidRPr="00502E87">
        <w:rPr>
          <w:rFonts w:ascii="Times New Roman" w:hAnsi="Times New Roman" w:cs="Times New Roman"/>
          <w:sz w:val="24"/>
          <w:szCs w:val="24"/>
        </w:rPr>
        <w:t>, доктор богословия, доктор церковной истории, профессор кафедры церковно-практических дисциплин МДА</w:t>
      </w:r>
      <w:r w:rsidR="00DB3AB6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56FE4CE1" w14:textId="2BB13CEA" w:rsidR="00D9703C" w:rsidRPr="00502E87" w:rsidRDefault="00314055" w:rsidP="00C326BA">
      <w:pPr>
        <w:pStyle w:val="ac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E87">
        <w:rPr>
          <w:rFonts w:ascii="Times New Roman" w:hAnsi="Times New Roman" w:cs="Times New Roman"/>
          <w:i/>
          <w:iCs/>
          <w:sz w:val="24"/>
          <w:szCs w:val="24"/>
        </w:rPr>
        <w:t xml:space="preserve">Законодательство Русской Православной Церкви в 2009-2021 гг. </w:t>
      </w:r>
    </w:p>
    <w:p w14:paraId="64BEB5AD" w14:textId="034C9B19" w:rsidR="00D9703C" w:rsidRPr="00502E87" w:rsidRDefault="00D9703C" w:rsidP="00C326BA">
      <w:pPr>
        <w:pStyle w:val="ac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8775408" w14:textId="61D1A80B" w:rsidR="00D9703C" w:rsidRPr="00502E87" w:rsidRDefault="00D9703C" w:rsidP="00C326BA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E87">
        <w:rPr>
          <w:rFonts w:ascii="Times New Roman" w:hAnsi="Times New Roman" w:cs="Times New Roman"/>
          <w:b/>
          <w:bCs/>
          <w:sz w:val="24"/>
          <w:szCs w:val="24"/>
        </w:rPr>
        <w:t>протоиерей Александр Задорнов</w:t>
      </w:r>
      <w:r w:rsidRPr="00502E87">
        <w:rPr>
          <w:rFonts w:ascii="Times New Roman" w:hAnsi="Times New Roman" w:cs="Times New Roman"/>
          <w:sz w:val="24"/>
          <w:szCs w:val="24"/>
        </w:rPr>
        <w:t>, кандидат богословия, доцент кафедры церковно-практических дисциплин МДА</w:t>
      </w:r>
      <w:r w:rsidR="00DB3AB6">
        <w:rPr>
          <w:rFonts w:ascii="Times New Roman" w:hAnsi="Times New Roman" w:cs="Times New Roman"/>
          <w:sz w:val="24"/>
          <w:szCs w:val="24"/>
        </w:rPr>
        <w:t xml:space="preserve"> (Москва)</w:t>
      </w:r>
    </w:p>
    <w:p w14:paraId="2CE6BB1E" w14:textId="5A4C47B3" w:rsidR="00D9703C" w:rsidRPr="00502E87" w:rsidRDefault="00314055" w:rsidP="00C326BA">
      <w:pPr>
        <w:pStyle w:val="ac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02E87">
        <w:rPr>
          <w:rFonts w:ascii="Times New Roman" w:hAnsi="Times New Roman" w:cs="Times New Roman"/>
          <w:i/>
          <w:iCs/>
          <w:sz w:val="24"/>
          <w:szCs w:val="24"/>
        </w:rPr>
        <w:t xml:space="preserve">Делегированные </w:t>
      </w:r>
      <w:r w:rsidR="00AE2633">
        <w:rPr>
          <w:rFonts w:ascii="Times New Roman" w:hAnsi="Times New Roman" w:cs="Times New Roman"/>
          <w:i/>
          <w:iCs/>
          <w:sz w:val="24"/>
          <w:szCs w:val="24"/>
        </w:rPr>
        <w:t xml:space="preserve">епископские </w:t>
      </w:r>
      <w:r w:rsidRPr="00502E87">
        <w:rPr>
          <w:rFonts w:ascii="Times New Roman" w:hAnsi="Times New Roman" w:cs="Times New Roman"/>
          <w:i/>
          <w:iCs/>
          <w:sz w:val="24"/>
          <w:szCs w:val="24"/>
        </w:rPr>
        <w:t xml:space="preserve">полномочия: совершение таинств и </w:t>
      </w:r>
      <w:proofErr w:type="spellStart"/>
      <w:r w:rsidRPr="00502E87">
        <w:rPr>
          <w:rFonts w:ascii="Times New Roman" w:hAnsi="Times New Roman" w:cs="Times New Roman"/>
          <w:i/>
          <w:iCs/>
          <w:sz w:val="24"/>
          <w:szCs w:val="24"/>
        </w:rPr>
        <w:t>душепопечение</w:t>
      </w:r>
      <w:proofErr w:type="spellEnd"/>
      <w:r w:rsidRPr="00502E87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1FC4A79" w14:textId="76C1F984" w:rsidR="00D9703C" w:rsidRPr="00502E87" w:rsidRDefault="00D9703C" w:rsidP="00C326BA">
      <w:pPr>
        <w:pStyle w:val="ac"/>
        <w:ind w:left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06F904F" w14:textId="42FFE56A" w:rsidR="00873947" w:rsidRPr="00873947" w:rsidRDefault="00D9703C" w:rsidP="0087394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E87">
        <w:rPr>
          <w:rFonts w:ascii="Times New Roman" w:hAnsi="Times New Roman" w:cs="Times New Roman"/>
          <w:b/>
          <w:bCs/>
          <w:sz w:val="24"/>
          <w:szCs w:val="24"/>
        </w:rPr>
        <w:t xml:space="preserve">протоиерей Иоанн </w:t>
      </w:r>
      <w:proofErr w:type="spellStart"/>
      <w:r w:rsidRPr="00502E87">
        <w:rPr>
          <w:rFonts w:ascii="Times New Roman" w:hAnsi="Times New Roman" w:cs="Times New Roman"/>
          <w:b/>
          <w:bCs/>
          <w:sz w:val="24"/>
          <w:szCs w:val="24"/>
        </w:rPr>
        <w:t>Лапидус</w:t>
      </w:r>
      <w:proofErr w:type="spellEnd"/>
      <w:r w:rsidRPr="00502E87">
        <w:rPr>
          <w:rFonts w:ascii="Times New Roman" w:hAnsi="Times New Roman" w:cs="Times New Roman"/>
          <w:sz w:val="24"/>
          <w:szCs w:val="24"/>
        </w:rPr>
        <w:t>, кандидат богословия, доцент кафедры церковно-</w:t>
      </w:r>
      <w:r w:rsidRPr="00873947">
        <w:rPr>
          <w:rFonts w:ascii="Times New Roman" w:hAnsi="Times New Roman" w:cs="Times New Roman"/>
          <w:sz w:val="24"/>
          <w:szCs w:val="24"/>
        </w:rPr>
        <w:t>практических дисциплин МДА</w:t>
      </w:r>
      <w:r w:rsidR="00DB3AB6" w:rsidRPr="00873947">
        <w:rPr>
          <w:rFonts w:ascii="Times New Roman" w:hAnsi="Times New Roman" w:cs="Times New Roman"/>
          <w:sz w:val="24"/>
          <w:szCs w:val="24"/>
        </w:rPr>
        <w:t xml:space="preserve"> </w:t>
      </w:r>
      <w:r w:rsidR="00DB3AB6" w:rsidRPr="00873947">
        <w:rPr>
          <w:rFonts w:ascii="Times New Roman" w:hAnsi="Times New Roman" w:cs="Times New Roman"/>
          <w:sz w:val="24"/>
          <w:szCs w:val="24"/>
        </w:rPr>
        <w:t>(Москва)</w:t>
      </w:r>
      <w:r w:rsidR="00314055" w:rsidRPr="00873947">
        <w:rPr>
          <w:rFonts w:ascii="Times New Roman" w:hAnsi="Times New Roman" w:cs="Times New Roman"/>
          <w:i/>
          <w:iCs/>
          <w:sz w:val="24"/>
          <w:szCs w:val="24"/>
        </w:rPr>
        <w:t>Епископ и епархия. Каноны о границах юридических полномочий.</w:t>
      </w:r>
    </w:p>
    <w:p w14:paraId="6E10EE9E" w14:textId="77777777" w:rsidR="00873947" w:rsidRDefault="00873947" w:rsidP="00873947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B2F0E38" w14:textId="4ECDC178" w:rsidR="00873947" w:rsidRDefault="00873947" w:rsidP="0087394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947">
        <w:rPr>
          <w:rFonts w:ascii="Times New Roman" w:hAnsi="Times New Roman" w:cs="Times New Roman"/>
          <w:b/>
          <w:bCs/>
          <w:sz w:val="24"/>
          <w:szCs w:val="24"/>
        </w:rPr>
        <w:t xml:space="preserve">игумен </w:t>
      </w:r>
      <w:proofErr w:type="spellStart"/>
      <w:r w:rsidRPr="00873947">
        <w:rPr>
          <w:rFonts w:ascii="Times New Roman" w:hAnsi="Times New Roman" w:cs="Times New Roman"/>
          <w:b/>
          <w:bCs/>
          <w:sz w:val="24"/>
          <w:szCs w:val="24"/>
        </w:rPr>
        <w:t>Дионсий</w:t>
      </w:r>
      <w:proofErr w:type="spellEnd"/>
      <w:r w:rsidRPr="0087394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873947">
        <w:rPr>
          <w:rFonts w:ascii="Times New Roman" w:hAnsi="Times New Roman" w:cs="Times New Roman"/>
          <w:b/>
          <w:bCs/>
          <w:sz w:val="24"/>
          <w:szCs w:val="24"/>
        </w:rPr>
        <w:t>Шленов</w:t>
      </w:r>
      <w:proofErr w:type="spellEnd"/>
      <w:r w:rsidRPr="00873947">
        <w:rPr>
          <w:rFonts w:ascii="Times New Roman" w:hAnsi="Times New Roman" w:cs="Times New Roman"/>
          <w:sz w:val="24"/>
          <w:szCs w:val="24"/>
        </w:rPr>
        <w:t>),</w:t>
      </w:r>
      <w:r w:rsidRPr="0087394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73947">
        <w:rPr>
          <w:rFonts w:ascii="Times New Roman" w:hAnsi="Times New Roman" w:cs="Times New Roman"/>
          <w:sz w:val="24"/>
          <w:szCs w:val="24"/>
        </w:rPr>
        <w:t xml:space="preserve">профессор кафедры богословия Московской духовной академии </w:t>
      </w:r>
      <w:r>
        <w:rPr>
          <w:rFonts w:ascii="Times New Roman" w:hAnsi="Times New Roman" w:cs="Times New Roman"/>
          <w:sz w:val="24"/>
          <w:szCs w:val="24"/>
        </w:rPr>
        <w:t>(Москва)</w:t>
      </w:r>
    </w:p>
    <w:p w14:paraId="532703FC" w14:textId="27413850" w:rsidR="00873947" w:rsidRPr="00873947" w:rsidRDefault="00873947" w:rsidP="00873947">
      <w:pPr>
        <w:pStyle w:val="ac"/>
        <w:ind w:left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739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Юрисдикция</w:t>
      </w:r>
      <w:r w:rsidRPr="00873947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8739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Первой Юстин</w:t>
      </w:r>
      <w:r w:rsidRPr="008739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</w:t>
      </w:r>
      <w:r w:rsidRPr="00873947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аны и её канонические </w:t>
      </w:r>
      <w:r w:rsidRPr="00873947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интерпретации</w:t>
      </w:r>
    </w:p>
    <w:p w14:paraId="54CA3E72" w14:textId="77777777" w:rsidR="00873947" w:rsidRDefault="00873947" w:rsidP="00873947">
      <w:pPr>
        <w:pStyle w:val="ac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0D8736AD" w14:textId="4C82DB61" w:rsidR="00D9703C" w:rsidRPr="00873947" w:rsidRDefault="00D9703C" w:rsidP="00873947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3947">
        <w:rPr>
          <w:rFonts w:ascii="Times New Roman" w:hAnsi="Times New Roman" w:cs="Times New Roman"/>
          <w:b/>
          <w:bCs/>
          <w:sz w:val="24"/>
          <w:szCs w:val="24"/>
        </w:rPr>
        <w:t>Семенова Наталия Сергеевна</w:t>
      </w:r>
      <w:r w:rsidRPr="00873947">
        <w:rPr>
          <w:rFonts w:ascii="Times New Roman" w:hAnsi="Times New Roman" w:cs="Times New Roman"/>
          <w:sz w:val="24"/>
          <w:szCs w:val="24"/>
        </w:rPr>
        <w:t>, кандидат юридических наук, доцент, доцент кафедры церковно-практических дисциплин МДА</w:t>
      </w:r>
      <w:r w:rsidR="00DB3AB6" w:rsidRPr="00873947">
        <w:rPr>
          <w:rFonts w:ascii="Times New Roman" w:hAnsi="Times New Roman" w:cs="Times New Roman"/>
          <w:sz w:val="24"/>
          <w:szCs w:val="24"/>
        </w:rPr>
        <w:t xml:space="preserve"> </w:t>
      </w:r>
      <w:r w:rsidR="00DB3AB6" w:rsidRPr="00873947">
        <w:rPr>
          <w:rFonts w:ascii="Times New Roman" w:hAnsi="Times New Roman" w:cs="Times New Roman"/>
          <w:sz w:val="24"/>
          <w:szCs w:val="24"/>
        </w:rPr>
        <w:t>(Москва)</w:t>
      </w:r>
    </w:p>
    <w:p w14:paraId="7BDD4CE6" w14:textId="22A163DD" w:rsidR="0071427E" w:rsidRPr="00502E87" w:rsidRDefault="00E215BD" w:rsidP="00C326B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hAnsi="Times New Roman"/>
          <w:i/>
          <w:iCs/>
          <w:szCs w:val="24"/>
        </w:rPr>
      </w:pPr>
      <w:r w:rsidRPr="00873947">
        <w:rPr>
          <w:rFonts w:ascii="Times New Roman" w:hAnsi="Times New Roman"/>
          <w:i/>
          <w:iCs/>
          <w:szCs w:val="24"/>
        </w:rPr>
        <w:t>Понятие "человеческое достоинство" в светской теории прав человека и учении</w:t>
      </w:r>
      <w:r w:rsidRPr="00502E87">
        <w:rPr>
          <w:rFonts w:ascii="Times New Roman" w:hAnsi="Times New Roman"/>
          <w:i/>
          <w:iCs/>
          <w:szCs w:val="24"/>
        </w:rPr>
        <w:t xml:space="preserve"> Церкви</w:t>
      </w:r>
    </w:p>
    <w:p w14:paraId="7630BB4B" w14:textId="468E1A9E" w:rsidR="00E215BD" w:rsidRPr="00502E87" w:rsidRDefault="00E215BD" w:rsidP="00C326B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hAnsi="Times New Roman"/>
          <w:i/>
          <w:iCs/>
          <w:szCs w:val="24"/>
        </w:rPr>
      </w:pPr>
    </w:p>
    <w:p w14:paraId="39554677" w14:textId="55A9CA94" w:rsidR="00E215BD" w:rsidRPr="00502E87" w:rsidRDefault="00E215BD" w:rsidP="00C326BA">
      <w:pPr>
        <w:pStyle w:val="a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2E87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Овчинников Алексей Игоревич</w:t>
      </w:r>
      <w:r w:rsidRPr="00502E8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заведующий кафедрой теории и истории государства и права ЮФУ, доктор юридических наук, профессор </w:t>
      </w:r>
      <w:r w:rsidR="00DB3AB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(Ростов-на-Дону)</w:t>
      </w:r>
    </w:p>
    <w:p w14:paraId="15E97A00" w14:textId="26EB2091" w:rsidR="00E215BD" w:rsidRPr="00502E87" w:rsidRDefault="00E215BD" w:rsidP="00C326BA">
      <w:pPr>
        <w:ind w:left="709"/>
        <w:jc w:val="both"/>
        <w:rPr>
          <w:color w:val="333333"/>
          <w:shd w:val="clear" w:color="auto" w:fill="FFFFFF"/>
        </w:rPr>
      </w:pPr>
      <w:r w:rsidRPr="00502E87">
        <w:rPr>
          <w:i/>
          <w:iCs/>
          <w:color w:val="333333"/>
          <w:shd w:val="clear" w:color="auto" w:fill="FFFFFF"/>
        </w:rPr>
        <w:t>Правосознание и его архетипы в фокусе святоотеческой антропологии</w:t>
      </w:r>
    </w:p>
    <w:p w14:paraId="69395683" w14:textId="77777777" w:rsidR="00DF0B03" w:rsidRPr="00502E87" w:rsidRDefault="00DF0B03" w:rsidP="00C326BA">
      <w:pPr>
        <w:ind w:left="709"/>
        <w:jc w:val="both"/>
      </w:pPr>
    </w:p>
    <w:p w14:paraId="3189B2B2" w14:textId="75E66FA1" w:rsidR="001E11EB" w:rsidRPr="00502E87" w:rsidRDefault="001E11EB" w:rsidP="00C326BA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hAnsi="Times New Roman"/>
          <w:szCs w:val="24"/>
        </w:rPr>
      </w:pPr>
      <w:r w:rsidRPr="00502E87">
        <w:rPr>
          <w:rFonts w:ascii="Times New Roman" w:hAnsi="Times New Roman"/>
          <w:b/>
          <w:bCs/>
          <w:szCs w:val="24"/>
        </w:rPr>
        <w:t>и</w:t>
      </w:r>
      <w:r w:rsidR="00797898" w:rsidRPr="00502E87">
        <w:rPr>
          <w:rFonts w:ascii="Times New Roman" w:hAnsi="Times New Roman"/>
          <w:b/>
          <w:bCs/>
          <w:szCs w:val="24"/>
        </w:rPr>
        <w:t xml:space="preserve">гумен </w:t>
      </w:r>
      <w:proofErr w:type="spellStart"/>
      <w:r w:rsidR="00797898" w:rsidRPr="00502E87">
        <w:rPr>
          <w:rFonts w:ascii="Times New Roman" w:hAnsi="Times New Roman"/>
          <w:b/>
          <w:bCs/>
          <w:szCs w:val="24"/>
        </w:rPr>
        <w:t>Евфимий</w:t>
      </w:r>
      <w:proofErr w:type="spellEnd"/>
      <w:r w:rsidR="00797898" w:rsidRPr="00502E87">
        <w:rPr>
          <w:rFonts w:ascii="Times New Roman" w:hAnsi="Times New Roman"/>
          <w:b/>
          <w:bCs/>
          <w:szCs w:val="24"/>
        </w:rPr>
        <w:t xml:space="preserve"> (</w:t>
      </w:r>
      <w:r w:rsidR="00D45636" w:rsidRPr="00502E87">
        <w:rPr>
          <w:rFonts w:ascii="Times New Roman" w:hAnsi="Times New Roman"/>
          <w:b/>
          <w:bCs/>
          <w:szCs w:val="24"/>
        </w:rPr>
        <w:t>Моисеев</w:t>
      </w:r>
      <w:r w:rsidR="00797898" w:rsidRPr="00502E87">
        <w:rPr>
          <w:rFonts w:ascii="Times New Roman" w:hAnsi="Times New Roman"/>
          <w:b/>
          <w:bCs/>
          <w:szCs w:val="24"/>
        </w:rPr>
        <w:t>)</w:t>
      </w:r>
      <w:r w:rsidR="00797898" w:rsidRPr="00502E87">
        <w:rPr>
          <w:rFonts w:ascii="Times New Roman" w:hAnsi="Times New Roman"/>
          <w:szCs w:val="24"/>
        </w:rPr>
        <w:t xml:space="preserve">, кандидат богословия, ректор Тульской </w:t>
      </w:r>
      <w:r w:rsidR="00D45636" w:rsidRPr="00502E87">
        <w:rPr>
          <w:rFonts w:ascii="Times New Roman" w:hAnsi="Times New Roman"/>
          <w:szCs w:val="24"/>
        </w:rPr>
        <w:t xml:space="preserve">духовной </w:t>
      </w:r>
      <w:r w:rsidR="00797898" w:rsidRPr="00502E87">
        <w:rPr>
          <w:rFonts w:ascii="Times New Roman" w:hAnsi="Times New Roman"/>
          <w:szCs w:val="24"/>
        </w:rPr>
        <w:t>семинарии</w:t>
      </w:r>
      <w:r w:rsidR="00DB3AB6">
        <w:rPr>
          <w:rFonts w:ascii="Times New Roman" w:hAnsi="Times New Roman"/>
          <w:szCs w:val="24"/>
        </w:rPr>
        <w:t xml:space="preserve"> (Тула)</w:t>
      </w:r>
    </w:p>
    <w:p w14:paraId="3714E6A8" w14:textId="77777777" w:rsidR="001E11EB" w:rsidRPr="00502E87" w:rsidRDefault="002E6CE0" w:rsidP="00C326B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hAnsi="Times New Roman"/>
          <w:i/>
          <w:iCs/>
          <w:szCs w:val="24"/>
        </w:rPr>
      </w:pPr>
      <w:r w:rsidRPr="00502E87">
        <w:rPr>
          <w:rFonts w:ascii="Times New Roman" w:hAnsi="Times New Roman"/>
          <w:i/>
          <w:iCs/>
          <w:szCs w:val="24"/>
        </w:rPr>
        <w:t xml:space="preserve">Фактор церковно-государственных отношений в деле миссии на примере святого </w:t>
      </w:r>
      <w:proofErr w:type="spellStart"/>
      <w:r w:rsidRPr="00502E87">
        <w:rPr>
          <w:rFonts w:ascii="Times New Roman" w:hAnsi="Times New Roman"/>
          <w:i/>
          <w:iCs/>
          <w:szCs w:val="24"/>
        </w:rPr>
        <w:t>Бонифация</w:t>
      </w:r>
      <w:proofErr w:type="spellEnd"/>
    </w:p>
    <w:p w14:paraId="21CE8A0F" w14:textId="77777777" w:rsidR="001E11EB" w:rsidRPr="00502E87" w:rsidRDefault="001E11EB" w:rsidP="00C326B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hAnsi="Times New Roman"/>
          <w:i/>
          <w:iCs/>
          <w:szCs w:val="24"/>
        </w:rPr>
      </w:pPr>
    </w:p>
    <w:p w14:paraId="6175EE49" w14:textId="0138D71F" w:rsidR="00B8436A" w:rsidRDefault="001E11EB" w:rsidP="002E2A92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hAnsi="Times New Roman"/>
          <w:szCs w:val="24"/>
        </w:rPr>
      </w:pPr>
      <w:proofErr w:type="spellStart"/>
      <w:r w:rsidRPr="00502E87">
        <w:rPr>
          <w:rFonts w:ascii="Times New Roman" w:hAnsi="Times New Roman"/>
          <w:b/>
          <w:bCs/>
          <w:szCs w:val="24"/>
        </w:rPr>
        <w:lastRenderedPageBreak/>
        <w:t>Тарнакин</w:t>
      </w:r>
      <w:proofErr w:type="spellEnd"/>
      <w:r w:rsidRPr="00502E87">
        <w:rPr>
          <w:rFonts w:ascii="Times New Roman" w:hAnsi="Times New Roman"/>
          <w:b/>
          <w:bCs/>
          <w:szCs w:val="24"/>
        </w:rPr>
        <w:t xml:space="preserve"> Андрей Александрович</w:t>
      </w:r>
      <w:r w:rsidRPr="00502E87">
        <w:rPr>
          <w:rFonts w:ascii="Times New Roman" w:hAnsi="Times New Roman"/>
          <w:szCs w:val="24"/>
        </w:rPr>
        <w:t xml:space="preserve">, студент </w:t>
      </w:r>
      <w:r w:rsidRPr="00502E87">
        <w:rPr>
          <w:rFonts w:ascii="Times New Roman" w:hAnsi="Times New Roman"/>
          <w:szCs w:val="24"/>
          <w:lang w:val="en-US"/>
        </w:rPr>
        <w:t>II</w:t>
      </w:r>
      <w:r w:rsidRPr="00502E87">
        <w:rPr>
          <w:rFonts w:ascii="Times New Roman" w:hAnsi="Times New Roman"/>
          <w:szCs w:val="24"/>
        </w:rPr>
        <w:t xml:space="preserve"> курса магистратуры церковно-практического отделения Санкт-Петербургской духовной академии </w:t>
      </w:r>
      <w:r w:rsidR="00DB3AB6">
        <w:rPr>
          <w:rFonts w:ascii="Times New Roman" w:hAnsi="Times New Roman"/>
          <w:szCs w:val="24"/>
        </w:rPr>
        <w:t>(</w:t>
      </w:r>
      <w:r w:rsidR="00DB3AB6" w:rsidRPr="00502E87">
        <w:rPr>
          <w:rFonts w:ascii="Times New Roman" w:hAnsi="Times New Roman"/>
          <w:szCs w:val="24"/>
        </w:rPr>
        <w:t>Санкт-Петербург</w:t>
      </w:r>
      <w:r w:rsidR="00DB3AB6">
        <w:rPr>
          <w:rFonts w:ascii="Times New Roman" w:hAnsi="Times New Roman"/>
          <w:szCs w:val="24"/>
        </w:rPr>
        <w:t>)</w:t>
      </w:r>
    </w:p>
    <w:p w14:paraId="2975B211" w14:textId="63B2E7DD" w:rsidR="002E2A92" w:rsidRPr="00B8436A" w:rsidRDefault="001E11EB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hAnsi="Times New Roman"/>
          <w:szCs w:val="24"/>
        </w:rPr>
      </w:pPr>
      <w:r w:rsidRPr="002E2A92">
        <w:rPr>
          <w:rFonts w:ascii="Times New Roman" w:hAnsi="Times New Roman"/>
          <w:bCs/>
          <w:i/>
          <w:iCs/>
          <w:szCs w:val="24"/>
        </w:rPr>
        <w:t>Принцип гласности в церковном суде: за и против</w:t>
      </w:r>
    </w:p>
    <w:p w14:paraId="16916A97" w14:textId="77777777" w:rsidR="00B8436A" w:rsidRPr="002E2A92" w:rsidRDefault="00B8436A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hAnsi="Times New Roman"/>
          <w:szCs w:val="24"/>
        </w:rPr>
      </w:pPr>
    </w:p>
    <w:p w14:paraId="27EE22B6" w14:textId="166C7737" w:rsidR="00B8436A" w:rsidRDefault="002E0AC6" w:rsidP="002E2A92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hAnsi="Times New Roman"/>
          <w:szCs w:val="24"/>
        </w:rPr>
      </w:pPr>
      <w:proofErr w:type="spellStart"/>
      <w:r w:rsidRPr="002E2A92">
        <w:rPr>
          <w:rFonts w:ascii="Times New Roman" w:hAnsi="Times New Roman"/>
          <w:b/>
          <w:bCs/>
          <w:szCs w:val="24"/>
        </w:rPr>
        <w:t>Певень</w:t>
      </w:r>
      <w:proofErr w:type="spellEnd"/>
      <w:r w:rsidRPr="002E2A92">
        <w:rPr>
          <w:rFonts w:ascii="Times New Roman" w:hAnsi="Times New Roman"/>
          <w:b/>
          <w:bCs/>
          <w:szCs w:val="24"/>
        </w:rPr>
        <w:t xml:space="preserve"> Леонид</w:t>
      </w:r>
      <w:r w:rsidRPr="002E2A92">
        <w:rPr>
          <w:rFonts w:ascii="Times New Roman" w:hAnsi="Times New Roman"/>
          <w:szCs w:val="24"/>
        </w:rPr>
        <w:t>, студент 1 курса магистратуры МДА, профиль Современное каноническое право</w:t>
      </w:r>
      <w:r w:rsidR="002E2A92" w:rsidRPr="002E2A92">
        <w:rPr>
          <w:rFonts w:ascii="Times New Roman" w:hAnsi="Times New Roman"/>
          <w:szCs w:val="24"/>
        </w:rPr>
        <w:t xml:space="preserve"> </w:t>
      </w:r>
      <w:r w:rsidR="00DB3AB6">
        <w:rPr>
          <w:rFonts w:ascii="Times New Roman" w:hAnsi="Times New Roman"/>
          <w:szCs w:val="24"/>
        </w:rPr>
        <w:t>(Москва)</w:t>
      </w:r>
    </w:p>
    <w:p w14:paraId="32C31255" w14:textId="5A26422F" w:rsidR="002E2A92" w:rsidRDefault="002E0AC6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hAnsi="Times New Roman"/>
          <w:i/>
          <w:iCs/>
          <w:szCs w:val="24"/>
        </w:rPr>
      </w:pPr>
      <w:r w:rsidRPr="002E2A92">
        <w:rPr>
          <w:rFonts w:ascii="Times New Roman" w:hAnsi="Times New Roman"/>
          <w:i/>
          <w:iCs/>
          <w:szCs w:val="24"/>
        </w:rPr>
        <w:t>Симфония отношений Церкви и государства при императоре Юстиниане Великом</w:t>
      </w:r>
    </w:p>
    <w:p w14:paraId="08C5F0AD" w14:textId="77777777" w:rsidR="00DB3AB6" w:rsidRPr="002E2A92" w:rsidRDefault="00DB3AB6" w:rsidP="00DB3AB6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hAnsi="Times New Roman"/>
          <w:szCs w:val="24"/>
        </w:rPr>
      </w:pPr>
    </w:p>
    <w:p w14:paraId="7952A50C" w14:textId="0ECCAA87" w:rsidR="00B8436A" w:rsidRPr="00B8436A" w:rsidRDefault="00317907" w:rsidP="00B8436A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2E2A92">
        <w:rPr>
          <w:rFonts w:ascii="Times New Roman" w:hAnsi="Times New Roman"/>
          <w:b/>
          <w:bCs/>
          <w:szCs w:val="24"/>
        </w:rPr>
        <w:t xml:space="preserve">иерей Максим </w:t>
      </w:r>
      <w:proofErr w:type="spellStart"/>
      <w:r w:rsidRPr="002E2A92">
        <w:rPr>
          <w:rFonts w:ascii="Times New Roman" w:hAnsi="Times New Roman"/>
          <w:b/>
          <w:bCs/>
          <w:szCs w:val="24"/>
        </w:rPr>
        <w:t>Плякин</w:t>
      </w:r>
      <w:proofErr w:type="spellEnd"/>
      <w:r w:rsidR="00005838" w:rsidRPr="002E2A92">
        <w:rPr>
          <w:rFonts w:ascii="Times New Roman" w:hAnsi="Times New Roman"/>
          <w:szCs w:val="24"/>
        </w:rPr>
        <w:t xml:space="preserve">, </w:t>
      </w:r>
      <w:r w:rsidR="002E2A92" w:rsidRPr="002E2A92">
        <w:rPr>
          <w:rFonts w:ascii="Times New Roman" w:hAnsi="Times New Roman"/>
          <w:color w:val="333333"/>
          <w:szCs w:val="24"/>
          <w:shd w:val="clear" w:color="auto" w:fill="FBFBFB"/>
        </w:rPr>
        <w:t xml:space="preserve">секретарь Саратовской епархиальной комиссии по канонизации </w:t>
      </w:r>
      <w:r w:rsidR="00B8436A">
        <w:rPr>
          <w:rFonts w:ascii="Times New Roman" w:hAnsi="Times New Roman"/>
          <w:color w:val="333333"/>
          <w:szCs w:val="24"/>
          <w:shd w:val="clear" w:color="auto" w:fill="FBFBFB"/>
        </w:rPr>
        <w:t>подвижников благочестия</w:t>
      </w:r>
      <w:r w:rsidR="002E2A92" w:rsidRPr="002E2A92">
        <w:rPr>
          <w:rFonts w:ascii="Times New Roman" w:hAnsi="Times New Roman"/>
          <w:color w:val="333333"/>
          <w:szCs w:val="24"/>
          <w:shd w:val="clear" w:color="auto" w:fill="FBFBFB"/>
        </w:rPr>
        <w:t xml:space="preserve">, член </w:t>
      </w:r>
      <w:proofErr w:type="spellStart"/>
      <w:r w:rsidR="002E2A92" w:rsidRPr="002E2A92">
        <w:rPr>
          <w:rFonts w:ascii="Times New Roman" w:hAnsi="Times New Roman"/>
          <w:color w:val="333333"/>
          <w:szCs w:val="24"/>
          <w:shd w:val="clear" w:color="auto" w:fill="FBFBFB"/>
        </w:rPr>
        <w:t>Межсоборного</w:t>
      </w:r>
      <w:proofErr w:type="spellEnd"/>
      <w:r w:rsidR="002E2A92" w:rsidRPr="002E2A92">
        <w:rPr>
          <w:rFonts w:ascii="Times New Roman" w:hAnsi="Times New Roman"/>
          <w:color w:val="333333"/>
          <w:szCs w:val="24"/>
          <w:shd w:val="clear" w:color="auto" w:fill="FBFBFB"/>
        </w:rPr>
        <w:t xml:space="preserve"> присутствия Русской Православной Церкви</w:t>
      </w:r>
    </w:p>
    <w:p w14:paraId="4A6BB55C" w14:textId="7292A774" w:rsidR="002E2A92" w:rsidRPr="00AE2633" w:rsidRDefault="00317907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i/>
          <w:iCs/>
          <w:szCs w:val="24"/>
        </w:rPr>
      </w:pPr>
      <w:r w:rsidRPr="00AE2633">
        <w:rPr>
          <w:rFonts w:ascii="Times New Roman" w:hAnsi="Times New Roman"/>
          <w:i/>
          <w:iCs/>
          <w:szCs w:val="24"/>
        </w:rPr>
        <w:t>Некоторые проблемы рецепции канонизации святых на современном этапе</w:t>
      </w:r>
    </w:p>
    <w:p w14:paraId="7F2F1522" w14:textId="77777777" w:rsidR="00B8436A" w:rsidRDefault="00B8436A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14:paraId="1595A037" w14:textId="192F87A3" w:rsidR="002E2A92" w:rsidRDefault="009F09D9" w:rsidP="00B8436A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2633">
        <w:rPr>
          <w:rFonts w:ascii="Times New Roman" w:hAnsi="Times New Roman"/>
          <w:b/>
          <w:bCs/>
          <w:szCs w:val="24"/>
        </w:rPr>
        <w:t xml:space="preserve">иерей </w:t>
      </w:r>
      <w:r w:rsidR="00B8436A" w:rsidRPr="00AE2633">
        <w:rPr>
          <w:rFonts w:ascii="Times New Roman" w:hAnsi="Times New Roman"/>
          <w:b/>
          <w:bCs/>
          <w:szCs w:val="24"/>
        </w:rPr>
        <w:t>Виктор Ленок</w:t>
      </w:r>
      <w:r w:rsidR="00B8436A">
        <w:rPr>
          <w:rFonts w:ascii="Times New Roman" w:hAnsi="Times New Roman"/>
          <w:szCs w:val="24"/>
        </w:rPr>
        <w:t xml:space="preserve">, аспирант </w:t>
      </w:r>
      <w:r w:rsidR="00B8436A" w:rsidRPr="002E2A92">
        <w:rPr>
          <w:rFonts w:ascii="Times New Roman" w:hAnsi="Times New Roman"/>
          <w:szCs w:val="24"/>
          <w:highlight w:val="white"/>
        </w:rPr>
        <w:t>Московской духовной академии</w:t>
      </w:r>
      <w:r w:rsidR="00DB3AB6">
        <w:rPr>
          <w:rFonts w:ascii="Times New Roman" w:hAnsi="Times New Roman"/>
          <w:szCs w:val="24"/>
        </w:rPr>
        <w:t xml:space="preserve"> (Москва)</w:t>
      </w:r>
    </w:p>
    <w:p w14:paraId="06E75D77" w14:textId="59D58FCF" w:rsidR="00AE2633" w:rsidRPr="00AE2633" w:rsidRDefault="00AE2633" w:rsidP="00AE2633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Канонические</w:t>
      </w:r>
      <w:r w:rsidRPr="00AE2633">
        <w:rPr>
          <w:rFonts w:ascii="Times New Roman" w:hAnsi="Times New Roman"/>
          <w:i/>
          <w:iCs/>
          <w:szCs w:val="24"/>
        </w:rPr>
        <w:t xml:space="preserve"> границы проповеди в интернет-пространстве</w:t>
      </w:r>
    </w:p>
    <w:p w14:paraId="663FFFC4" w14:textId="77777777" w:rsidR="00AE2633" w:rsidRDefault="00AE2633" w:rsidP="00AE2633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14:paraId="44C55AA1" w14:textId="7251FA30" w:rsidR="00B8436A" w:rsidRDefault="009F09D9" w:rsidP="00B8436A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2633">
        <w:rPr>
          <w:rFonts w:ascii="Times New Roman" w:hAnsi="Times New Roman"/>
          <w:b/>
          <w:bCs/>
          <w:szCs w:val="24"/>
        </w:rPr>
        <w:t>иеродиакон Георгий (Пименов)</w:t>
      </w:r>
      <w:r w:rsidR="00B8436A" w:rsidRPr="00AE2633">
        <w:rPr>
          <w:rFonts w:ascii="Times New Roman" w:hAnsi="Times New Roman"/>
          <w:b/>
          <w:bCs/>
          <w:szCs w:val="24"/>
        </w:rPr>
        <w:t>,</w:t>
      </w:r>
      <w:r w:rsidR="006C7E4B" w:rsidRPr="002E2A92">
        <w:rPr>
          <w:rFonts w:ascii="Times New Roman" w:hAnsi="Times New Roman"/>
          <w:i/>
          <w:iCs/>
          <w:szCs w:val="24"/>
          <w:highlight w:val="white"/>
        </w:rPr>
        <w:t xml:space="preserve"> </w:t>
      </w:r>
      <w:r w:rsidR="006C7E4B" w:rsidRPr="002E2A92">
        <w:rPr>
          <w:rFonts w:ascii="Times New Roman" w:hAnsi="Times New Roman"/>
          <w:szCs w:val="24"/>
          <w:highlight w:val="white"/>
        </w:rPr>
        <w:t xml:space="preserve">аспирант Московской духовной </w:t>
      </w:r>
      <w:r w:rsidR="0077347E" w:rsidRPr="002E2A92">
        <w:rPr>
          <w:rFonts w:ascii="Times New Roman" w:hAnsi="Times New Roman"/>
          <w:szCs w:val="24"/>
          <w:highlight w:val="white"/>
        </w:rPr>
        <w:t>академии</w:t>
      </w:r>
      <w:r w:rsidR="0077347E">
        <w:rPr>
          <w:rFonts w:ascii="Times New Roman" w:hAnsi="Times New Roman"/>
          <w:szCs w:val="24"/>
        </w:rPr>
        <w:t xml:space="preserve"> (</w:t>
      </w:r>
      <w:r w:rsidR="00DB3AB6">
        <w:rPr>
          <w:rFonts w:ascii="Times New Roman" w:hAnsi="Times New Roman"/>
          <w:szCs w:val="24"/>
        </w:rPr>
        <w:t>Москва)</w:t>
      </w:r>
    </w:p>
    <w:p w14:paraId="08CE9D06" w14:textId="6232A488" w:rsidR="002E2A92" w:rsidRPr="00AE2633" w:rsidRDefault="006C7E4B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i/>
          <w:iCs/>
          <w:szCs w:val="24"/>
        </w:rPr>
      </w:pPr>
      <w:r w:rsidRPr="00AE2633">
        <w:rPr>
          <w:rFonts w:ascii="Times New Roman" w:hAnsi="Times New Roman"/>
          <w:i/>
          <w:iCs/>
          <w:szCs w:val="24"/>
        </w:rPr>
        <w:t xml:space="preserve">Опыт кодификационной работы в рамках подготовки </w:t>
      </w:r>
      <w:proofErr w:type="spellStart"/>
      <w:r w:rsidRPr="00AE2633">
        <w:rPr>
          <w:rFonts w:ascii="Times New Roman" w:hAnsi="Times New Roman"/>
          <w:i/>
          <w:iCs/>
          <w:szCs w:val="24"/>
        </w:rPr>
        <w:t>Всеправославного</w:t>
      </w:r>
      <w:proofErr w:type="spellEnd"/>
      <w:r w:rsidRPr="00AE2633">
        <w:rPr>
          <w:rFonts w:ascii="Times New Roman" w:hAnsi="Times New Roman"/>
          <w:i/>
          <w:iCs/>
          <w:szCs w:val="24"/>
        </w:rPr>
        <w:t xml:space="preserve"> собора  </w:t>
      </w:r>
    </w:p>
    <w:p w14:paraId="4BDEF1A3" w14:textId="77777777" w:rsidR="00B8436A" w:rsidRDefault="00B8436A" w:rsidP="00B8436A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14:paraId="30F1DA31" w14:textId="3CE22630" w:rsidR="002E2A92" w:rsidRDefault="009F09D9" w:rsidP="00B8436A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2633">
        <w:rPr>
          <w:rFonts w:ascii="Times New Roman" w:hAnsi="Times New Roman"/>
          <w:b/>
          <w:bCs/>
          <w:szCs w:val="24"/>
        </w:rPr>
        <w:t>Пономарев Алексей Николаевич</w:t>
      </w:r>
      <w:r w:rsidRPr="002E2A92">
        <w:rPr>
          <w:rFonts w:ascii="Times New Roman" w:hAnsi="Times New Roman"/>
          <w:szCs w:val="24"/>
        </w:rPr>
        <w:t>,</w:t>
      </w:r>
      <w:r w:rsidR="00AE2633">
        <w:rPr>
          <w:rFonts w:ascii="Times New Roman" w:hAnsi="Times New Roman"/>
          <w:szCs w:val="24"/>
        </w:rPr>
        <w:t xml:space="preserve"> </w:t>
      </w:r>
      <w:proofErr w:type="spellStart"/>
      <w:r w:rsidR="00AE2633">
        <w:rPr>
          <w:rFonts w:ascii="Times New Roman" w:hAnsi="Times New Roman"/>
          <w:szCs w:val="24"/>
          <w:lang w:val="en-US"/>
        </w:rPr>
        <w:t>Zverinata</w:t>
      </w:r>
      <w:proofErr w:type="spellEnd"/>
      <w:r w:rsidR="00AE2633" w:rsidRPr="00AE2633">
        <w:rPr>
          <w:rFonts w:ascii="Times New Roman" w:hAnsi="Times New Roman"/>
          <w:szCs w:val="24"/>
        </w:rPr>
        <w:t xml:space="preserve"> </w:t>
      </w:r>
      <w:proofErr w:type="spellStart"/>
      <w:r w:rsidR="00AE2633">
        <w:rPr>
          <w:rFonts w:ascii="Times New Roman" w:hAnsi="Times New Roman"/>
          <w:szCs w:val="24"/>
          <w:lang w:val="en-US"/>
        </w:rPr>
        <w:t>advokata</w:t>
      </w:r>
      <w:proofErr w:type="spellEnd"/>
      <w:r w:rsidR="00AE2633" w:rsidRPr="00AE2633">
        <w:rPr>
          <w:rFonts w:ascii="Times New Roman" w:hAnsi="Times New Roman"/>
          <w:szCs w:val="24"/>
        </w:rPr>
        <w:t xml:space="preserve"> </w:t>
      </w:r>
      <w:r w:rsidR="00AE2633">
        <w:rPr>
          <w:rFonts w:ascii="Times New Roman" w:hAnsi="Times New Roman"/>
          <w:szCs w:val="24"/>
          <w:lang w:val="en-US"/>
        </w:rPr>
        <w:t>A</w:t>
      </w:r>
      <w:r w:rsidR="00AE2633" w:rsidRPr="00AE2633">
        <w:rPr>
          <w:rFonts w:ascii="Times New Roman" w:hAnsi="Times New Roman"/>
          <w:szCs w:val="24"/>
        </w:rPr>
        <w:t xml:space="preserve">. </w:t>
      </w:r>
      <w:proofErr w:type="spellStart"/>
      <w:r w:rsidR="00AE2633">
        <w:rPr>
          <w:rFonts w:ascii="Times New Roman" w:hAnsi="Times New Roman"/>
          <w:szCs w:val="24"/>
          <w:lang w:val="en-US"/>
        </w:rPr>
        <w:t>Ponomarjova</w:t>
      </w:r>
      <w:proofErr w:type="spellEnd"/>
      <w:r w:rsidR="00AE2633" w:rsidRPr="00AE2633">
        <w:rPr>
          <w:rFonts w:ascii="Times New Roman" w:hAnsi="Times New Roman"/>
          <w:szCs w:val="24"/>
        </w:rPr>
        <w:t xml:space="preserve"> </w:t>
      </w:r>
      <w:proofErr w:type="spellStart"/>
      <w:r w:rsidR="00AE2633">
        <w:rPr>
          <w:rFonts w:ascii="Times New Roman" w:hAnsi="Times New Roman"/>
          <w:szCs w:val="24"/>
          <w:lang w:val="en-US"/>
        </w:rPr>
        <w:t>birojs</w:t>
      </w:r>
      <w:proofErr w:type="spellEnd"/>
      <w:r w:rsidR="00AE2633" w:rsidRPr="00AE2633">
        <w:rPr>
          <w:rFonts w:ascii="Times New Roman" w:hAnsi="Times New Roman"/>
          <w:szCs w:val="24"/>
        </w:rPr>
        <w:t xml:space="preserve"> </w:t>
      </w:r>
      <w:r w:rsidR="00AE2633">
        <w:rPr>
          <w:rFonts w:ascii="Times New Roman" w:hAnsi="Times New Roman"/>
          <w:szCs w:val="24"/>
        </w:rPr>
        <w:t>(Рига, Латвия)</w:t>
      </w:r>
    </w:p>
    <w:p w14:paraId="4ADFE26B" w14:textId="0B954D7B" w:rsidR="00AE2633" w:rsidRPr="00AE2633" w:rsidRDefault="00AE2633" w:rsidP="00AE2633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i/>
          <w:iCs/>
          <w:szCs w:val="24"/>
        </w:rPr>
      </w:pPr>
      <w:r w:rsidRPr="00AE2633">
        <w:rPr>
          <w:rFonts w:ascii="Times New Roman" w:hAnsi="Times New Roman"/>
          <w:i/>
          <w:iCs/>
          <w:szCs w:val="24"/>
        </w:rPr>
        <w:t>Законодательство Латвийской Республики нового времени о православных религиозных организациях</w:t>
      </w:r>
    </w:p>
    <w:p w14:paraId="08600094" w14:textId="77777777" w:rsidR="00B8436A" w:rsidRDefault="00B8436A" w:rsidP="00AE2633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</w:p>
    <w:p w14:paraId="192E6630" w14:textId="0C748E4E" w:rsidR="00B8436A" w:rsidRDefault="006A2CB7" w:rsidP="00164351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  <w:r w:rsidRPr="00AE2633">
        <w:rPr>
          <w:rFonts w:ascii="Times New Roman" w:hAnsi="Times New Roman"/>
          <w:b/>
          <w:bCs/>
          <w:szCs w:val="24"/>
          <w:highlight w:val="white"/>
        </w:rPr>
        <w:t>Кузнецов Никита, иерей</w:t>
      </w:r>
      <w:r w:rsidRPr="00DB3AB6">
        <w:rPr>
          <w:rFonts w:ascii="Times New Roman" w:hAnsi="Times New Roman"/>
          <w:szCs w:val="24"/>
          <w:highlight w:val="white"/>
        </w:rPr>
        <w:t>,</w:t>
      </w:r>
      <w:r w:rsidR="00F1603C" w:rsidRPr="00AE2633">
        <w:rPr>
          <w:rFonts w:ascii="Times New Roman" w:hAnsi="Times New Roman"/>
          <w:i/>
          <w:iCs/>
          <w:szCs w:val="24"/>
        </w:rPr>
        <w:t xml:space="preserve"> </w:t>
      </w:r>
      <w:r w:rsidR="00F1603C" w:rsidRPr="00AE2633">
        <w:rPr>
          <w:rFonts w:ascii="Times New Roman" w:hAnsi="Times New Roman"/>
          <w:szCs w:val="24"/>
          <w:highlight w:val="white"/>
        </w:rPr>
        <w:t>аспирант Московской духовной академии</w:t>
      </w:r>
      <w:r w:rsidR="002E2A92" w:rsidRPr="00AE2633">
        <w:rPr>
          <w:rFonts w:ascii="Times New Roman" w:hAnsi="Times New Roman"/>
          <w:szCs w:val="24"/>
          <w:highlight w:val="white"/>
        </w:rPr>
        <w:t xml:space="preserve"> </w:t>
      </w:r>
      <w:r w:rsidRPr="00AE2633">
        <w:rPr>
          <w:rFonts w:ascii="Times New Roman" w:hAnsi="Times New Roman"/>
          <w:szCs w:val="24"/>
          <w:highlight w:val="white"/>
        </w:rPr>
        <w:t>кандидат богословия, проректор по лицензированию и аккредитации Казанской православной духовной семинарии</w:t>
      </w:r>
      <w:r w:rsidR="00DB3AB6">
        <w:rPr>
          <w:rFonts w:ascii="Times New Roman" w:hAnsi="Times New Roman"/>
          <w:szCs w:val="24"/>
        </w:rPr>
        <w:t xml:space="preserve"> (Казань)</w:t>
      </w:r>
    </w:p>
    <w:p w14:paraId="61954CBF" w14:textId="00F4F65B" w:rsidR="00AE2633" w:rsidRPr="006F7802" w:rsidRDefault="00AE2633" w:rsidP="00AE2633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Возможность имплементации отдельных положений </w:t>
      </w:r>
      <w:r w:rsidR="006F7802">
        <w:rPr>
          <w:rFonts w:ascii="Times New Roman" w:hAnsi="Times New Roman"/>
          <w:i/>
          <w:iCs/>
          <w:szCs w:val="24"/>
          <w:lang w:val="en-US"/>
        </w:rPr>
        <w:t>Corpus</w:t>
      </w:r>
      <w:r w:rsidR="006F7802" w:rsidRPr="006F7802">
        <w:rPr>
          <w:rFonts w:ascii="Times New Roman" w:hAnsi="Times New Roman"/>
          <w:i/>
          <w:iCs/>
          <w:szCs w:val="24"/>
        </w:rPr>
        <w:t xml:space="preserve"> </w:t>
      </w:r>
      <w:proofErr w:type="spellStart"/>
      <w:proofErr w:type="gramStart"/>
      <w:r w:rsidR="006F7802">
        <w:rPr>
          <w:rFonts w:ascii="Times New Roman" w:hAnsi="Times New Roman"/>
          <w:i/>
          <w:iCs/>
          <w:szCs w:val="24"/>
          <w:lang w:val="en-US"/>
        </w:rPr>
        <w:t>iuris</w:t>
      </w:r>
      <w:proofErr w:type="spellEnd"/>
      <w:r w:rsidR="006F7802" w:rsidRPr="006F7802">
        <w:rPr>
          <w:rFonts w:ascii="Times New Roman" w:hAnsi="Times New Roman"/>
          <w:i/>
          <w:iCs/>
          <w:szCs w:val="24"/>
        </w:rPr>
        <w:t xml:space="preserve">  </w:t>
      </w:r>
      <w:proofErr w:type="spellStart"/>
      <w:r w:rsidR="006F7802">
        <w:rPr>
          <w:rFonts w:ascii="Times New Roman" w:hAnsi="Times New Roman"/>
          <w:i/>
          <w:iCs/>
          <w:szCs w:val="24"/>
          <w:lang w:val="en-US"/>
        </w:rPr>
        <w:t>civillis</w:t>
      </w:r>
      <w:proofErr w:type="spellEnd"/>
      <w:proofErr w:type="gramEnd"/>
      <w:r w:rsidR="006F7802" w:rsidRPr="006F7802">
        <w:rPr>
          <w:rFonts w:ascii="Times New Roman" w:hAnsi="Times New Roman"/>
          <w:i/>
          <w:iCs/>
          <w:szCs w:val="24"/>
        </w:rPr>
        <w:t xml:space="preserve"> </w:t>
      </w:r>
      <w:r w:rsidR="006F7802">
        <w:rPr>
          <w:rFonts w:ascii="Times New Roman" w:hAnsi="Times New Roman"/>
          <w:i/>
          <w:iCs/>
          <w:szCs w:val="24"/>
        </w:rPr>
        <w:t>в действующее право Российской Федерации</w:t>
      </w:r>
    </w:p>
    <w:p w14:paraId="2CE13EB3" w14:textId="582F2B26" w:rsidR="00AE2633" w:rsidRDefault="00AE2633" w:rsidP="00AE2633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b/>
          <w:bCs/>
          <w:szCs w:val="24"/>
        </w:rPr>
      </w:pPr>
    </w:p>
    <w:p w14:paraId="3DA48D2A" w14:textId="4DF7F76D" w:rsidR="002E2A92" w:rsidRDefault="006A2CB7" w:rsidP="00B8436A">
      <w:pPr>
        <w:pStyle w:val="12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jc w:val="both"/>
        <w:rPr>
          <w:rFonts w:ascii="Times New Roman" w:hAnsi="Times New Roman"/>
          <w:szCs w:val="24"/>
        </w:rPr>
      </w:pPr>
      <w:proofErr w:type="spellStart"/>
      <w:r w:rsidRPr="00DB3AB6">
        <w:rPr>
          <w:rFonts w:ascii="Times New Roman" w:hAnsi="Times New Roman"/>
          <w:b/>
          <w:bCs/>
          <w:szCs w:val="24"/>
        </w:rPr>
        <w:t>Сапсай</w:t>
      </w:r>
      <w:proofErr w:type="spellEnd"/>
      <w:r w:rsidRPr="00DB3AB6">
        <w:rPr>
          <w:rFonts w:ascii="Times New Roman" w:hAnsi="Times New Roman"/>
          <w:b/>
          <w:bCs/>
          <w:szCs w:val="24"/>
        </w:rPr>
        <w:t xml:space="preserve"> Н</w:t>
      </w:r>
      <w:r w:rsidR="00AE2633" w:rsidRPr="00DB3AB6">
        <w:rPr>
          <w:rFonts w:ascii="Times New Roman" w:hAnsi="Times New Roman"/>
          <w:b/>
          <w:bCs/>
          <w:szCs w:val="24"/>
        </w:rPr>
        <w:t>иколай,</w:t>
      </w:r>
      <w:r w:rsidR="00AE2633">
        <w:rPr>
          <w:rFonts w:ascii="Times New Roman" w:hAnsi="Times New Roman"/>
          <w:szCs w:val="24"/>
        </w:rPr>
        <w:t xml:space="preserve"> </w:t>
      </w:r>
      <w:r w:rsidR="00DB3AB6">
        <w:rPr>
          <w:rFonts w:ascii="Times New Roman" w:hAnsi="Times New Roman"/>
          <w:szCs w:val="24"/>
        </w:rPr>
        <w:t xml:space="preserve">докторант Юридического факультета Киевской духовной академии, </w:t>
      </w:r>
      <w:r w:rsidR="00AE2633" w:rsidRPr="002E2A92">
        <w:rPr>
          <w:rFonts w:ascii="Times New Roman" w:hAnsi="Times New Roman"/>
          <w:szCs w:val="24"/>
          <w:highlight w:val="white"/>
        </w:rPr>
        <w:t xml:space="preserve">аспирант </w:t>
      </w:r>
      <w:r w:rsidR="00DB3AB6">
        <w:rPr>
          <w:rFonts w:ascii="Times New Roman" w:hAnsi="Times New Roman"/>
          <w:szCs w:val="24"/>
          <w:highlight w:val="white"/>
        </w:rPr>
        <w:t>Киевской</w:t>
      </w:r>
      <w:r w:rsidR="00AE2633" w:rsidRPr="002E2A92">
        <w:rPr>
          <w:rFonts w:ascii="Times New Roman" w:hAnsi="Times New Roman"/>
          <w:szCs w:val="24"/>
          <w:highlight w:val="white"/>
        </w:rPr>
        <w:t xml:space="preserve"> духовной академии</w:t>
      </w:r>
      <w:r w:rsidR="00DB3AB6">
        <w:rPr>
          <w:rFonts w:ascii="Times New Roman" w:hAnsi="Times New Roman"/>
          <w:szCs w:val="24"/>
          <w:highlight w:val="white"/>
        </w:rPr>
        <w:t>, магистр</w:t>
      </w:r>
      <w:r w:rsidR="00AE2633">
        <w:rPr>
          <w:rFonts w:ascii="Times New Roman" w:hAnsi="Times New Roman"/>
          <w:szCs w:val="24"/>
          <w:highlight w:val="white"/>
        </w:rPr>
        <w:t xml:space="preserve"> </w:t>
      </w:r>
      <w:r w:rsidR="00AE2633" w:rsidRPr="002E2A92">
        <w:rPr>
          <w:rFonts w:ascii="Times New Roman" w:hAnsi="Times New Roman"/>
          <w:szCs w:val="24"/>
          <w:highlight w:val="white"/>
        </w:rPr>
        <w:t>богословия</w:t>
      </w:r>
      <w:r w:rsidR="00DB3AB6">
        <w:rPr>
          <w:rFonts w:ascii="Times New Roman" w:hAnsi="Times New Roman"/>
          <w:szCs w:val="24"/>
        </w:rPr>
        <w:t xml:space="preserve"> (Белград, Сербия)</w:t>
      </w:r>
    </w:p>
    <w:p w14:paraId="3CDBF155" w14:textId="25E7C345" w:rsidR="0077347E" w:rsidRPr="004A24A0" w:rsidRDefault="0077347E" w:rsidP="0077347E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 xml:space="preserve">Институт патриаршества в период правления св. Юстиниана Великого </w:t>
      </w:r>
    </w:p>
    <w:p w14:paraId="068DAB4A" w14:textId="77777777" w:rsidR="00DB3AB6" w:rsidRDefault="00DB3AB6" w:rsidP="00DB3AB6">
      <w:pPr>
        <w:pStyle w:val="1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76" w:lineRule="auto"/>
        <w:ind w:left="720"/>
        <w:jc w:val="both"/>
        <w:rPr>
          <w:rFonts w:ascii="Times New Roman" w:hAnsi="Times New Roman"/>
          <w:szCs w:val="24"/>
        </w:rPr>
      </w:pPr>
    </w:p>
    <w:p w14:paraId="5F4465F1" w14:textId="77777777" w:rsidR="002E2A92" w:rsidRPr="002E2A92" w:rsidRDefault="002E2A92" w:rsidP="00B8436A">
      <w:pPr>
        <w:pStyle w:val="ac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EAF59D" w14:textId="2ADD43C1" w:rsidR="006C7E4B" w:rsidRDefault="006C7E4B" w:rsidP="00C326BA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7D140A" w14:textId="2A767DB4" w:rsidR="006C7E4B" w:rsidRDefault="006C7E4B" w:rsidP="00C326BA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EC13377" w14:textId="77777777" w:rsidR="006C7E4B" w:rsidRPr="00C326BA" w:rsidRDefault="006C7E4B" w:rsidP="00C326BA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C7E4B" w:rsidRPr="00C326BA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39400" w14:textId="77777777" w:rsidR="00E5526C" w:rsidRDefault="00E5526C" w:rsidP="003F5CDB">
      <w:r>
        <w:separator/>
      </w:r>
    </w:p>
  </w:endnote>
  <w:endnote w:type="continuationSeparator" w:id="0">
    <w:p w14:paraId="29CA392C" w14:textId="77777777" w:rsidR="00E5526C" w:rsidRDefault="00E5526C" w:rsidP="003F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T Serif">
    <w:panose1 w:val="020A0603040505020204"/>
    <w:charset w:val="00"/>
    <w:family w:val="roman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b"/>
      </w:rPr>
      <w:id w:val="-319114951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26CCA807" w14:textId="65408011" w:rsidR="003F5CDB" w:rsidRDefault="003F5CDB" w:rsidP="00261EC0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end"/>
        </w:r>
      </w:p>
    </w:sdtContent>
  </w:sdt>
  <w:p w14:paraId="3D775A36" w14:textId="77777777" w:rsidR="003F5CDB" w:rsidRDefault="003F5CDB" w:rsidP="003F5CDB">
    <w:pPr>
      <w:pStyle w:val="af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b"/>
      </w:rPr>
      <w:id w:val="450743868"/>
      <w:docPartObj>
        <w:docPartGallery w:val="Page Numbers (Bottom of Page)"/>
        <w:docPartUnique/>
      </w:docPartObj>
    </w:sdtPr>
    <w:sdtEndPr>
      <w:rPr>
        <w:rStyle w:val="afb"/>
      </w:rPr>
    </w:sdtEndPr>
    <w:sdtContent>
      <w:p w14:paraId="0966E551" w14:textId="5E129566" w:rsidR="003F5CDB" w:rsidRDefault="003F5CDB" w:rsidP="00261EC0">
        <w:pPr>
          <w:pStyle w:val="af9"/>
          <w:framePr w:wrap="none" w:vAnchor="text" w:hAnchor="margin" w:xAlign="right" w:y="1"/>
          <w:rPr>
            <w:rStyle w:val="afb"/>
          </w:rPr>
        </w:pPr>
        <w:r>
          <w:rPr>
            <w:rStyle w:val="afb"/>
          </w:rPr>
          <w:fldChar w:fldCharType="begin"/>
        </w:r>
        <w:r>
          <w:rPr>
            <w:rStyle w:val="afb"/>
          </w:rPr>
          <w:instrText xml:space="preserve"> PAGE </w:instrText>
        </w:r>
        <w:r>
          <w:rPr>
            <w:rStyle w:val="afb"/>
          </w:rPr>
          <w:fldChar w:fldCharType="separate"/>
        </w:r>
        <w:r>
          <w:rPr>
            <w:rStyle w:val="afb"/>
            <w:noProof/>
          </w:rPr>
          <w:t>1</w:t>
        </w:r>
        <w:r>
          <w:rPr>
            <w:rStyle w:val="afb"/>
          </w:rPr>
          <w:fldChar w:fldCharType="end"/>
        </w:r>
      </w:p>
    </w:sdtContent>
  </w:sdt>
  <w:p w14:paraId="3658D818" w14:textId="77777777" w:rsidR="003F5CDB" w:rsidRDefault="003F5CDB" w:rsidP="003F5CDB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9BF9" w14:textId="77777777" w:rsidR="00E5526C" w:rsidRDefault="00E5526C" w:rsidP="003F5CDB">
      <w:r>
        <w:separator/>
      </w:r>
    </w:p>
  </w:footnote>
  <w:footnote w:type="continuationSeparator" w:id="0">
    <w:p w14:paraId="37C1EE29" w14:textId="77777777" w:rsidR="00E5526C" w:rsidRDefault="00E5526C" w:rsidP="003F5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57A50"/>
    <w:multiLevelType w:val="hybridMultilevel"/>
    <w:tmpl w:val="2274149A"/>
    <w:lvl w:ilvl="0" w:tplc="18E2D4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D6299"/>
    <w:multiLevelType w:val="hybridMultilevel"/>
    <w:tmpl w:val="3B684E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45E0A"/>
    <w:multiLevelType w:val="hybridMultilevel"/>
    <w:tmpl w:val="351A880A"/>
    <w:lvl w:ilvl="0" w:tplc="4E0C818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72875"/>
    <w:multiLevelType w:val="hybridMultilevel"/>
    <w:tmpl w:val="B26ECF0C"/>
    <w:lvl w:ilvl="0" w:tplc="8C82E17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0C09A0"/>
    <w:multiLevelType w:val="hybridMultilevel"/>
    <w:tmpl w:val="A268FBB8"/>
    <w:lvl w:ilvl="0" w:tplc="E2101A5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9D0CF2"/>
    <w:multiLevelType w:val="hybridMultilevel"/>
    <w:tmpl w:val="479A667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6617B"/>
    <w:multiLevelType w:val="multilevel"/>
    <w:tmpl w:val="64D0FEBA"/>
    <w:styleLink w:val="1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B6B"/>
    <w:rsid w:val="00005838"/>
    <w:rsid w:val="000227A4"/>
    <w:rsid w:val="000350F3"/>
    <w:rsid w:val="00050C98"/>
    <w:rsid w:val="00156AD1"/>
    <w:rsid w:val="00186B08"/>
    <w:rsid w:val="001E11EB"/>
    <w:rsid w:val="001E7D4C"/>
    <w:rsid w:val="002511D4"/>
    <w:rsid w:val="00260182"/>
    <w:rsid w:val="002B467C"/>
    <w:rsid w:val="002C3B94"/>
    <w:rsid w:val="002E0AC6"/>
    <w:rsid w:val="002E2A92"/>
    <w:rsid w:val="002E6CE0"/>
    <w:rsid w:val="00314055"/>
    <w:rsid w:val="00317907"/>
    <w:rsid w:val="003270A8"/>
    <w:rsid w:val="0034610E"/>
    <w:rsid w:val="003F5CDB"/>
    <w:rsid w:val="00496E25"/>
    <w:rsid w:val="004A24A0"/>
    <w:rsid w:val="004D6692"/>
    <w:rsid w:val="004F18C4"/>
    <w:rsid w:val="00502E87"/>
    <w:rsid w:val="00575554"/>
    <w:rsid w:val="005C223D"/>
    <w:rsid w:val="005F3AD0"/>
    <w:rsid w:val="00635F59"/>
    <w:rsid w:val="00651191"/>
    <w:rsid w:val="006764AE"/>
    <w:rsid w:val="00684549"/>
    <w:rsid w:val="006A2CB7"/>
    <w:rsid w:val="006C7E4B"/>
    <w:rsid w:val="006F3F80"/>
    <w:rsid w:val="006F7802"/>
    <w:rsid w:val="0071427E"/>
    <w:rsid w:val="0073472A"/>
    <w:rsid w:val="0077347E"/>
    <w:rsid w:val="007740FA"/>
    <w:rsid w:val="00797898"/>
    <w:rsid w:val="00822635"/>
    <w:rsid w:val="00873947"/>
    <w:rsid w:val="008E461C"/>
    <w:rsid w:val="00990EDD"/>
    <w:rsid w:val="009F09D9"/>
    <w:rsid w:val="00A11D53"/>
    <w:rsid w:val="00AE2633"/>
    <w:rsid w:val="00AF7BCB"/>
    <w:rsid w:val="00B36728"/>
    <w:rsid w:val="00B8436A"/>
    <w:rsid w:val="00BE7B6B"/>
    <w:rsid w:val="00C0512E"/>
    <w:rsid w:val="00C2481B"/>
    <w:rsid w:val="00C27D40"/>
    <w:rsid w:val="00C326BA"/>
    <w:rsid w:val="00C57E33"/>
    <w:rsid w:val="00CD524B"/>
    <w:rsid w:val="00D344C8"/>
    <w:rsid w:val="00D430C3"/>
    <w:rsid w:val="00D45636"/>
    <w:rsid w:val="00D71035"/>
    <w:rsid w:val="00D9703C"/>
    <w:rsid w:val="00DB30CE"/>
    <w:rsid w:val="00DB3AB6"/>
    <w:rsid w:val="00DE70AD"/>
    <w:rsid w:val="00DF0B03"/>
    <w:rsid w:val="00DF73FE"/>
    <w:rsid w:val="00E215BD"/>
    <w:rsid w:val="00E5526C"/>
    <w:rsid w:val="00F1603C"/>
    <w:rsid w:val="00F36B9D"/>
    <w:rsid w:val="00F51E99"/>
    <w:rsid w:val="00FA137E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E9BAE"/>
  <w15:docId w15:val="{924BAB1A-04B8-3B4B-9756-34C384130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635F59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5F5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35F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35F5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35F5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35F5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35F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35F5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35F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5F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5F59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uiPriority w:val="9"/>
    <w:rsid w:val="00635F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35F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35F5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35F5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35F5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35F5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35F5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35F5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35F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35F5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6">
    <w:name w:val="Title"/>
    <w:basedOn w:val="a"/>
    <w:next w:val="a"/>
    <w:link w:val="a7"/>
    <w:uiPriority w:val="10"/>
    <w:qFormat/>
    <w:rsid w:val="00635F5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7">
    <w:name w:val="Заголовок Знак"/>
    <w:basedOn w:val="a0"/>
    <w:link w:val="a6"/>
    <w:uiPriority w:val="10"/>
    <w:rsid w:val="00635F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35F59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9">
    <w:name w:val="Подзаголовок Знак"/>
    <w:basedOn w:val="a0"/>
    <w:link w:val="a8"/>
    <w:uiPriority w:val="11"/>
    <w:rsid w:val="00635F5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35F59"/>
    <w:rPr>
      <w:b/>
      <w:bCs/>
    </w:rPr>
  </w:style>
  <w:style w:type="character" w:styleId="ab">
    <w:name w:val="Emphasis"/>
    <w:basedOn w:val="a0"/>
    <w:uiPriority w:val="20"/>
    <w:qFormat/>
    <w:rsid w:val="00635F59"/>
    <w:rPr>
      <w:i/>
      <w:iCs/>
    </w:rPr>
  </w:style>
  <w:style w:type="paragraph" w:styleId="ac">
    <w:name w:val="No Spacing"/>
    <w:uiPriority w:val="1"/>
    <w:qFormat/>
    <w:rsid w:val="00635F59"/>
    <w:pPr>
      <w:spacing w:after="0" w:line="240" w:lineRule="auto"/>
    </w:pPr>
  </w:style>
  <w:style w:type="paragraph" w:styleId="ad">
    <w:name w:val="List Paragraph"/>
    <w:basedOn w:val="a"/>
    <w:uiPriority w:val="34"/>
    <w:qFormat/>
    <w:rsid w:val="00635F5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35F5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35F59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635F59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f">
    <w:name w:val="Выделенная цитата Знак"/>
    <w:basedOn w:val="a0"/>
    <w:link w:val="ae"/>
    <w:uiPriority w:val="30"/>
    <w:rsid w:val="00635F59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635F59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635F59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635F59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635F59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635F59"/>
    <w:rPr>
      <w:b/>
      <w:bCs/>
      <w:smallCaps/>
      <w:spacing w:val="5"/>
    </w:rPr>
  </w:style>
  <w:style w:type="paragraph" w:styleId="af5">
    <w:name w:val="TOC Heading"/>
    <w:basedOn w:val="10"/>
    <w:next w:val="a"/>
    <w:uiPriority w:val="39"/>
    <w:semiHidden/>
    <w:unhideWhenUsed/>
    <w:qFormat/>
    <w:rsid w:val="00635F59"/>
    <w:pPr>
      <w:outlineLvl w:val="9"/>
    </w:pPr>
  </w:style>
  <w:style w:type="character" w:styleId="af6">
    <w:name w:val="Hyperlink"/>
    <w:basedOn w:val="a0"/>
    <w:uiPriority w:val="99"/>
    <w:unhideWhenUsed/>
    <w:rsid w:val="0071427E"/>
    <w:rPr>
      <w:color w:val="0000FF" w:themeColor="hyperlink"/>
      <w:u w:val="single"/>
    </w:rPr>
  </w:style>
  <w:style w:type="paragraph" w:customStyle="1" w:styleId="12">
    <w:name w:val="Обычный1"/>
    <w:uiPriority w:val="99"/>
    <w:rsid w:val="0071427E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4"/>
      <w:szCs w:val="20"/>
      <w:lang w:eastAsia="ru-RU"/>
    </w:rPr>
  </w:style>
  <w:style w:type="character" w:styleId="af7">
    <w:name w:val="Unresolved Mention"/>
    <w:basedOn w:val="a0"/>
    <w:uiPriority w:val="99"/>
    <w:semiHidden/>
    <w:unhideWhenUsed/>
    <w:rsid w:val="0071427E"/>
    <w:rPr>
      <w:color w:val="605E5C"/>
      <w:shd w:val="clear" w:color="auto" w:fill="E1DFDD"/>
    </w:rPr>
  </w:style>
  <w:style w:type="paragraph" w:styleId="af8">
    <w:name w:val="Normal (Web)"/>
    <w:basedOn w:val="a"/>
    <w:uiPriority w:val="99"/>
    <w:semiHidden/>
    <w:unhideWhenUsed/>
    <w:rsid w:val="00317907"/>
    <w:pPr>
      <w:spacing w:before="100" w:beforeAutospacing="1" w:after="100" w:afterAutospacing="1"/>
    </w:pPr>
  </w:style>
  <w:style w:type="numbering" w:customStyle="1" w:styleId="1">
    <w:name w:val="Текущий список1"/>
    <w:uiPriority w:val="99"/>
    <w:rsid w:val="009F09D9"/>
    <w:pPr>
      <w:numPr>
        <w:numId w:val="6"/>
      </w:numPr>
    </w:pPr>
  </w:style>
  <w:style w:type="paragraph" w:styleId="af9">
    <w:name w:val="footer"/>
    <w:basedOn w:val="a"/>
    <w:link w:val="afa"/>
    <w:uiPriority w:val="99"/>
    <w:unhideWhenUsed/>
    <w:rsid w:val="003F5CD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3F5C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0"/>
    <w:uiPriority w:val="99"/>
    <w:semiHidden/>
    <w:unhideWhenUsed/>
    <w:rsid w:val="003F5CDB"/>
  </w:style>
  <w:style w:type="character" w:customStyle="1" w:styleId="apple-converted-space">
    <w:name w:val="apple-converted-space"/>
    <w:basedOn w:val="a0"/>
    <w:rsid w:val="00873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7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2134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56317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F3F3F3"/>
                <w:bottom w:val="none" w:sz="0" w:space="0" w:color="F3F3F3"/>
                <w:right w:val="single" w:sz="6" w:space="8" w:color="auto"/>
              </w:divBdr>
              <w:divsChild>
                <w:div w:id="2101175136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0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9B2A4-04C0-46E2-9D68-2055CF296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Cassian</dc:creator>
  <cp:lastModifiedBy>Александр Задорнов</cp:lastModifiedBy>
  <cp:revision>9</cp:revision>
  <cp:lastPrinted>2021-11-01T04:58:00Z</cp:lastPrinted>
  <dcterms:created xsi:type="dcterms:W3CDTF">2021-11-04T15:44:00Z</dcterms:created>
  <dcterms:modified xsi:type="dcterms:W3CDTF">2021-11-09T21:35:00Z</dcterms:modified>
</cp:coreProperties>
</file>