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Библиография</w:t>
      </w:r>
    </w:p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Диссертации и дипломные работы: </w:t>
      </w:r>
    </w:p>
    <w:p w:rsidR="00097712" w:rsidRDefault="00097712" w:rsidP="00097712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МГУ: «Аллегореза преп. Максима Исповедника» </w:t>
      </w:r>
    </w:p>
    <w:p w:rsidR="00097712" w:rsidRDefault="00097712" w:rsidP="00097712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дисс.: «Аллегореза как философский метод поздней патристики (“Ареопагитики”, преп. Максим Исповедник)». </w:t>
      </w:r>
    </w:p>
    <w:p w:rsidR="00097712" w:rsidRDefault="00097712" w:rsidP="00097712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 МДС: «Аллегореза и символизм как богословско-философский метод “Ареопагитик”»</w:t>
      </w:r>
    </w:p>
    <w:p w:rsidR="00097712" w:rsidRDefault="00097712" w:rsidP="00097712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дисс. </w:t>
      </w:r>
      <w:r>
        <w:rPr>
          <w:sz w:val="28"/>
          <w:szCs w:val="28"/>
        </w:rPr>
        <w:t>«”Богословские главы” (</w:t>
      </w:r>
      <w:r>
        <w:rPr>
          <w:sz w:val="28"/>
          <w:szCs w:val="28"/>
          <w:lang w:val="en-US"/>
        </w:rPr>
        <w:t>Loci</w:t>
      </w:r>
      <w:r w:rsidRPr="00AB16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communes</w:t>
      </w:r>
      <w:r>
        <w:rPr>
          <w:sz w:val="28"/>
          <w:szCs w:val="28"/>
        </w:rPr>
        <w:t>), приписываемые преп. Максиму Исповеднику как памятник византийской церковной письменности»</w:t>
      </w:r>
      <w:r>
        <w:rPr>
          <w:color w:val="000000"/>
          <w:sz w:val="28"/>
          <w:szCs w:val="28"/>
        </w:rPr>
        <w:t>. Машинопись. Сергиев Посад, 2010.</w:t>
      </w: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Учебники и учебные пособия</w:t>
      </w:r>
    </w:p>
    <w:p w:rsidR="00097712" w:rsidRDefault="00097712" w:rsidP="00097712">
      <w:pPr>
        <w:spacing w:line="360" w:lineRule="auto"/>
        <w:jc w:val="both"/>
        <w:rPr>
          <w:sz w:val="28"/>
          <w:szCs w:val="20"/>
        </w:rPr>
      </w:pPr>
      <w:r>
        <w:rPr>
          <w:sz w:val="28"/>
        </w:rPr>
        <w:t>1. Учебник бакалавра теологии. Святые Отцы и учители Церкви. А</w:t>
      </w:r>
      <w:r w:rsidR="00FC2963">
        <w:rPr>
          <w:sz w:val="28"/>
        </w:rPr>
        <w:t>нтология. Том 1. Церковная пись</w:t>
      </w:r>
      <w:r>
        <w:rPr>
          <w:sz w:val="28"/>
        </w:rPr>
        <w:t>менность доникейского периода (I — начало IV вв.) / Под общей редакцией митрополита Волоколамского Илариона. — М.: Общецерковная</w:t>
      </w:r>
      <w:r>
        <w:rPr>
          <w:sz w:val="28"/>
          <w:szCs w:val="20"/>
        </w:rPr>
        <w:t xml:space="preserve"> </w:t>
      </w:r>
      <w:r>
        <w:rPr>
          <w:sz w:val="28"/>
        </w:rPr>
        <w:t>аспирантура и докторантура им. святых равноапостольных Кирилла и</w:t>
      </w:r>
      <w:r>
        <w:rPr>
          <w:sz w:val="28"/>
          <w:szCs w:val="20"/>
        </w:rPr>
        <w:t xml:space="preserve"> </w:t>
      </w:r>
      <w:r>
        <w:rPr>
          <w:sz w:val="28"/>
        </w:rPr>
        <w:t xml:space="preserve">Мефодия, Издательский дом «Познание», 2017. — 384 с. </w:t>
      </w:r>
      <w:r>
        <w:rPr>
          <w:rStyle w:val="fontstyle21"/>
          <w:sz w:val="28"/>
          <w:szCs w:val="28"/>
        </w:rPr>
        <w:t>С. 133 – 164.</w:t>
      </w:r>
    </w:p>
    <w:p w:rsidR="00097712" w:rsidRDefault="00097712" w:rsidP="00097712">
      <w:pPr>
        <w:spacing w:line="360" w:lineRule="auto"/>
        <w:jc w:val="both"/>
        <w:rPr>
          <w:rStyle w:val="fontstyle21"/>
          <w:sz w:val="28"/>
          <w:szCs w:val="28"/>
        </w:rPr>
      </w:pPr>
      <w:r>
        <w:rPr>
          <w:sz w:val="28"/>
        </w:rPr>
        <w:t xml:space="preserve">2. Учебник бакалавра теологии. Святые Отцы и учители Церкви. Антология. Том 2. Золотой век святоотеческой письменности (начало IV — начало V вв.) / Под общей редакцией митрополита Волоколамского Илариона. — М.: Общецерковная аспирантура и докторантура им. святых равноапостольных Кирилла и Мефодия, Издательский дом «Познание», 2017. — 720 с. </w:t>
      </w:r>
      <w:r>
        <w:rPr>
          <w:rStyle w:val="fontstyle21"/>
          <w:sz w:val="28"/>
          <w:szCs w:val="28"/>
        </w:rPr>
        <w:t>С. 15 – 21, 27 – 80, 269 – 284, 261 – 269.</w:t>
      </w:r>
    </w:p>
    <w:p w:rsidR="00097712" w:rsidRDefault="00097712" w:rsidP="00097712">
      <w:pPr>
        <w:spacing w:line="360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3. </w:t>
      </w:r>
      <w:r>
        <w:rPr>
          <w:i/>
          <w:sz w:val="28"/>
          <w:szCs w:val="28"/>
        </w:rPr>
        <w:t>А. И. Сидоров, П. К. Доброцветов, А. Р. Фокин.</w:t>
      </w:r>
      <w:r>
        <w:rPr>
          <w:sz w:val="28"/>
          <w:szCs w:val="28"/>
        </w:rPr>
        <w:t xml:space="preserve"> Патрология. Том 1. Церковная письменность доникейского периода. Учебник бакалавра теологии. — М.: Общецерковная аспирантура и докторантура им. святых равноапостольных Кирилла и Мефодия, Издательский дом «Познание», 2019. </w:t>
      </w:r>
      <w:r>
        <w:rPr>
          <w:rStyle w:val="fontstyle21"/>
          <w:rFonts w:ascii="Times New Roman" w:hAnsi="Times New Roman"/>
          <w:sz w:val="28"/>
          <w:szCs w:val="28"/>
        </w:rPr>
        <w:t>С. 147 – 157, 176 – 201, 319 – 370.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</w:rPr>
        <w:t xml:space="preserve">Курс лекций по патрологии для дистанционного обучения на 1 курсе бакалавриата духовных семинарий РПЦ. Занятия с вопросами, иллюстрациями и вспомогательными материалами. </w:t>
      </w:r>
      <w:r>
        <w:rPr>
          <w:sz w:val="28"/>
          <w:szCs w:val="28"/>
        </w:rPr>
        <w:t xml:space="preserve">Учебный курс бакалавра теологии. Портал дистанционного обучения Учебного Комитета РПЦ. </w:t>
      </w:r>
      <w:r>
        <w:rPr>
          <w:color w:val="000000"/>
          <w:sz w:val="28"/>
          <w:szCs w:val="28"/>
        </w:rPr>
        <w:t>Занятия 1 – 50.</w:t>
      </w:r>
    </w:p>
    <w:p w:rsidR="0000661C" w:rsidRDefault="0000661C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Курс лекций по патрологии для дистанционного обучения на 2 курсе бакалавриата духовных семинарий РПЦ. Занятия с вопросами, иллюстрациями и вспомогательными материалами. </w:t>
      </w:r>
      <w:r>
        <w:rPr>
          <w:sz w:val="28"/>
          <w:szCs w:val="28"/>
        </w:rPr>
        <w:t xml:space="preserve">Учебный курс бакалавра теологии. Портал дистанционного обучения Учебного Комитета РПЦ. </w:t>
      </w:r>
      <w:r>
        <w:rPr>
          <w:color w:val="000000"/>
          <w:sz w:val="28"/>
          <w:szCs w:val="28"/>
        </w:rPr>
        <w:t>Занятия 1 – 50.</w:t>
      </w:r>
    </w:p>
    <w:p w:rsidR="0000661C" w:rsidRDefault="0000661C" w:rsidP="00097712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Курс лекций по патрологии для дистанционного обучения на 3 курсе бакалавриата духовных семинарий РПЦ. Занятия с вопросами, иллюстрациями и вспомогательными материалами. </w:t>
      </w:r>
      <w:r>
        <w:rPr>
          <w:sz w:val="28"/>
          <w:szCs w:val="28"/>
        </w:rPr>
        <w:t xml:space="preserve">Учебный курс бакалавра теологии. Портал дистанционного обучения Учебного Комитета РПЦ. </w:t>
      </w:r>
      <w:r>
        <w:rPr>
          <w:color w:val="000000"/>
          <w:sz w:val="28"/>
          <w:szCs w:val="28"/>
        </w:rPr>
        <w:t>Занятия 1 – 50.</w:t>
      </w:r>
    </w:p>
    <w:p w:rsidR="00097712" w:rsidRDefault="00097712" w:rsidP="00097712">
      <w:pPr>
        <w:spacing w:line="360" w:lineRule="auto"/>
        <w:jc w:val="both"/>
        <w:rPr>
          <w:color w:val="231F2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Учебно-методические пособия: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Патрология. Учебно-методический комплекс для 2 курса бакалавриата духовной семинарии. Сергиев Посад, 2011.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Патрология. Учебно-методический комплекс для 3 курса бакалавриата духовной семинарии. Сергиев Посад, 2012.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Электронный курс лекций по патрологии для 2 курса бакалавриата (ок. 25 – 30 лекций) при финансировании Фонда «Мета». Опубликовано на сайте Учебного комитета РПЦ</w:t>
      </w:r>
    </w:p>
    <w:p w:rsidR="00097712" w:rsidRDefault="00097712" w:rsidP="00097712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РУП по патрологии для 1 – 3 курсов бакалавриата очного обучения – 143 стр.</w:t>
      </w:r>
    </w:p>
    <w:p w:rsidR="00097712" w:rsidRDefault="00097712" w:rsidP="00097712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ФОС по патрологии для 1 – 3 курсов бакалавриата очного обучения – 81 стр.</w:t>
      </w:r>
    </w:p>
    <w:p w:rsidR="00097712" w:rsidRDefault="00097712" w:rsidP="00097712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РУП по патрологии для 1 – 2 курсов бакалавриата заочного обучения.</w:t>
      </w:r>
    </w:p>
    <w:p w:rsidR="00097712" w:rsidRDefault="00097712" w:rsidP="00097712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ФОС по патрологии для 1 – 2 курсов бакалавриата заочного обучения.</w:t>
      </w:r>
    </w:p>
    <w:p w:rsidR="00097712" w:rsidRDefault="00097712" w:rsidP="00097712">
      <w:pPr>
        <w:pStyle w:val="4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Книги: 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Свт. Григорий Нисский. М., 2007. 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Преп. Максим Исповедник</w:t>
      </w:r>
      <w:r>
        <w:rPr>
          <w:color w:val="000000"/>
          <w:sz w:val="28"/>
          <w:szCs w:val="28"/>
        </w:rPr>
        <w:t xml:space="preserve">. «Вопросы и затруднения». Перевод, вступит. ст., примечания. М., 2008. 304 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Свт. Василий Великий. </w:t>
      </w:r>
      <w:r>
        <w:rPr>
          <w:sz w:val="28"/>
          <w:szCs w:val="28"/>
        </w:rPr>
        <w:t>О Крещении. Перевод и комментарии, М., 2012.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Прокл Диадох. </w:t>
      </w:r>
      <w:r>
        <w:rPr>
          <w:color w:val="000000"/>
          <w:sz w:val="28"/>
          <w:szCs w:val="28"/>
        </w:rPr>
        <w:t>О вечности мира. Перевод, вступит. ст., примечания. М., 2012. 94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«Пчела» или «Богословские главы» преп. Максима Исповедника. Перевод, вступит. ст., примечания, послесловие. М., 2013.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Мужи апостольские. М., 2013. 3 ал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«Пчела» или Главы поучительные из Писания, святых отцов и мудрых мужей. Перевод, вступит. ст., примечания. М., 2014 (переизд. изменениями с издания 2013 г.). 512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Преподобный Антиох Монах. </w:t>
      </w:r>
      <w:r>
        <w:rPr>
          <w:color w:val="000000"/>
          <w:sz w:val="28"/>
          <w:szCs w:val="28"/>
        </w:rPr>
        <w:t>Всеобъемлющее собрание (Пандекты) Богодухновенных Святых Писаний. Перевод, вступит. ст., примечания. М., 2015. 752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Архим. Георгий (Капсанис), игумен Монастыря Григориат на Святой Горе Афон. </w:t>
      </w:r>
      <w:r>
        <w:rPr>
          <w:bCs/>
          <w:sz w:val="28"/>
          <w:szCs w:val="28"/>
        </w:rPr>
        <w:t>Наша Православная вера и заблуждения иеговистов. М., Паломник, 2018. Перевод с новогреческого – П. К. Доброцветов.</w:t>
      </w:r>
    </w:p>
    <w:p w:rsidR="00097712" w:rsidRDefault="00097712" w:rsidP="00097712">
      <w:pPr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«Пчела» или Главы поучительные из Писания, святых отцов и мудрых мужей. Перевод, вступит. ст., примечания. М., 2018 (переизд. изменениями с издания 2014 г.). 512</w:t>
      </w:r>
      <w:r>
        <w:rPr>
          <w:bCs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Статьи: </w:t>
      </w: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Статьи в Православной Энциклопедии: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«Свт. Евлогий Александрийский»,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«С. Л. Епифанович»,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«Свт. Ефрем Антиохийский» (в соавторстве с М. В. Грацианским),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«С. М. Зарин» (в соавторстве с Т. М. Богдановой),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«Преп. Иринарх Затворник»,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«Келарь»,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«Келья»,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«Келейник».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Статьи в Большой Российской Энциклопедии (БРЭ):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Кирилл Александрийский // БРЭ. 2009. Т. 14. С. 17 – 18.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Климент Александрийский // БРЭ. 2009. Т. 14. С. 290 – 291.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Немесий Эмесский // БРЭ. 2013. Т. 22. С. 354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Отцы и учители Церкви // БРЭ. 2014. Т. 24. С. 704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Патристика // БРЭ. 2014. Т. 25. С. 458-459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Петр Дамаскин, прп.  // БРЭ. 2014. Т. 26. С. 85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Послушничество // БРЭ. 2014. Т. 27. С. 246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Постриг монашеский // БРЭ. 2014. Т. 27. 269-270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Савва Освященный, преп. // БРЭ. 2015. Т. 29. С. 185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Севир Антиохийский  // БРЭ. 2015. Т. 29. С. 659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Симеон Столпник, прп. // БРЭ. 2015. Т. 30. С. 190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Софроний Иерусалимский, свт. // БРЭ. 2015. Т. 30. С. 738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Тарасий Константинопольский, свт. // БРЭ. 2016. Т. 31. С. 667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Субординационизм // БРЭ. 2016. Т. 31. С. 362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Татиан // БРЭ. 2016. Т. 31. С. 700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Теологумен // БРЭ. 2016. Т. 32. С. 42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Терапевты // БРЭ. 2016. Т. 32. С. 59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Феодор Мопсуестийский // БРЭ. 2017. Т. 33. С. 262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Феодор Стратилат, вмч. // БРЭ. 2017. Т. 33. С. 262-263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Феодор Студит, прп. // БРЭ. 2017. Т. 33. С. 263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Феодорит Кирский // БРЭ. 2017. Т. 33. С. 263-264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Феодосий Великий, прп. // БРЭ. 2017. Т. 33. С. 265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Феофил Антиохийский, свт. // БРЭ. 2017. Т. 33. С. 270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Фотий Константинопольский свт. // БРЭ. 2017. Т. 33. С. 504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Энкратиты // БРЭ. 2017. Т. 35. С. 393</w:t>
      </w: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прочих изданиях:</w:t>
      </w:r>
    </w:p>
    <w:p w:rsidR="00097712" w:rsidRDefault="00097712" w:rsidP="00097712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«Ареопагитики» в общем контексте философии языка и традиции именования в эпоху античности и раннего средневековья (Тезисы) // Материалы международной конференции студентов и аспирантов по фундаментальным наукам «ЛОМОНОСОВ». Вып. 6. М., 2001. С. 426 - 427. 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Преп. Максим Исповедник и Александрийская традиция экзегетики / «Философские науки», М. 2004, № 4.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Типологическая аллегореза в т. н. «Послании Варнавы» / сб. «Аспекты», М. 2005 г.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Священное Писание как предмет созерцания у преп. Максима Исповедника // Альфа и Омега. 2 (46) 2006 // Экзегетика и герменевтика Священного Писания. Вып. 1. Сергиев Посад, 2007. С. 62 – 75.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Учение о ступенях последовательного развития греха, добродетели и богопознания в экзегетическом произведении преп. Максима Исповедника "Вопросы и затруднения (Quaestiones et dubia) // Экзегетика и герменевтика Священного Писания. Вып. 1. Сергиев Посад, 2007. С. 76 – 85.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Преп. Максим Исповедник.</w:t>
      </w:r>
      <w:r>
        <w:rPr>
          <w:color w:val="000000"/>
          <w:sz w:val="28"/>
          <w:szCs w:val="28"/>
        </w:rPr>
        <w:t xml:space="preserve"> «Амбигвы» ( 37) и Письмо 6 // Альфа и Омега. 3 (47) 2006 г. Перевод и комментарии.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 философии в произведении, приписываемом преп. Максиму Исповеднику «Главы богословские» // Альфа и Омега. 2 (49). М., 2007.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Св. отцы о таинстве покаяния // Таинства Церкви. Материалы подготовительных семинаров Международной богословской конференции Русской Православной Церкви  «Православное учение о церковных Таинствах». М., 2007. С. 107 - 115.</w:t>
      </w:r>
    </w:p>
    <w:p w:rsidR="00275CF7" w:rsidRPr="00275CF7" w:rsidRDefault="00275CF7" w:rsidP="00275CF7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Издания русских святоотеческих творений в России </w:t>
      </w:r>
      <w:r w:rsidRPr="00275CF7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Материалы </w:t>
      </w:r>
      <w:r>
        <w:rPr>
          <w:sz w:val="28"/>
          <w:szCs w:val="28"/>
        </w:rPr>
        <w:t>Международной академической конференции в МДА в 2008 г. Сергиев Посад, 2009. С. 241 – 266.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Святитель Евлогий Александрийский (580–607): личность, жизнь, произведения // Христианское чтение. № 7 – 8. 2009. С. 108 – 123;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Святитель Евлогий Александрийский: </w:t>
      </w:r>
      <w:r>
        <w:rPr>
          <w:sz w:val="28"/>
          <w:szCs w:val="28"/>
        </w:rPr>
        <w:t>Фрагменты из триадологических и христологических сочинений. Перевод с греческого // Христианское чтение. № 7 – 8. 2009. С. 124 – 140;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«Богословские главы» (</w:t>
      </w:r>
      <w:r>
        <w:rPr>
          <w:sz w:val="28"/>
          <w:szCs w:val="28"/>
          <w:lang w:val="en-US"/>
        </w:rPr>
        <w:t>Loci</w:t>
      </w:r>
      <w:r w:rsidRPr="00AB16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communes</w:t>
      </w:r>
      <w:r>
        <w:rPr>
          <w:sz w:val="28"/>
          <w:szCs w:val="28"/>
        </w:rPr>
        <w:t xml:space="preserve">), приписываемые преп. Максиму Исповеднику. Главы 1–10. Вступит. статья, </w:t>
      </w:r>
      <w:r>
        <w:rPr>
          <w:iCs/>
          <w:sz w:val="28"/>
          <w:szCs w:val="28"/>
        </w:rPr>
        <w:t xml:space="preserve">перевод с греческого </w:t>
      </w:r>
      <w:r>
        <w:rPr>
          <w:sz w:val="28"/>
          <w:szCs w:val="28"/>
        </w:rPr>
        <w:t>// Христианское чтение. № 2. 2010. С. 6 – 56;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С. Л. Епифанович – подвижник веры и науки // </w:t>
      </w:r>
      <w:r>
        <w:rPr>
          <w:i/>
          <w:color w:val="000000"/>
          <w:sz w:val="28"/>
          <w:szCs w:val="28"/>
        </w:rPr>
        <w:t>С. Л. Епифанович.</w:t>
      </w:r>
      <w:r>
        <w:rPr>
          <w:color w:val="000000"/>
          <w:sz w:val="28"/>
          <w:szCs w:val="28"/>
        </w:rPr>
        <w:t xml:space="preserve"> Лекции по патрологии. СПб., 2010.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 3 – 24.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«Богословские главы» (</w:t>
      </w:r>
      <w:r>
        <w:rPr>
          <w:sz w:val="28"/>
          <w:szCs w:val="28"/>
          <w:lang w:val="en-US"/>
        </w:rPr>
        <w:t>Loci</w:t>
      </w:r>
      <w:r w:rsidRPr="00AB16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communes</w:t>
      </w:r>
      <w:r>
        <w:rPr>
          <w:sz w:val="28"/>
          <w:szCs w:val="28"/>
        </w:rPr>
        <w:t xml:space="preserve">), приписываемые преп. Максиму Исповеднику. Главы 14, 38, 45, 48, 51, 53, 56, 57, 59. Вступит. статья, </w:t>
      </w:r>
      <w:r>
        <w:rPr>
          <w:iCs/>
          <w:sz w:val="28"/>
          <w:szCs w:val="28"/>
        </w:rPr>
        <w:t xml:space="preserve">перевод с греческого </w:t>
      </w:r>
      <w:r>
        <w:rPr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Материалы кафедры богословия МДА. Сергиев Посад, 2011. С. 314 – 348.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Некоторые новые архивные материалы к жизнеописанию прп. Иринарха Затворника Ростовского (1548-1616) и истории Борисоглебского на Устье муж. монастыря // Христианское чтение. № 3. 2011. С. 127 – 131.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Преподобный Иринарх Затворник, его подвиг и участие в судьбах Отечества в эпоху Смутного времени (по материалам «Жития преп. Иринарха» инока Александра) // Сборник тезисов Всероссийской научно-исторической конференции 12 – 13 октября 2012 г. </w:t>
      </w:r>
      <w:r>
        <w:rPr>
          <w:bCs/>
          <w:sz w:val="28"/>
          <w:szCs w:val="28"/>
        </w:rPr>
        <w:t>«Церковь и общество в России на переломных этапах истории». Сергиев Посад, 2012. С. 39 – 45.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Избранные гимны преп. Феодора Студита. Перевод и комментарии // Сретенский сборник. Выпуск 3. М., 2012. С. 29 – 80.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Святые отцы о плаче и сокрушении. Флорилегий душеполезный из творений святых отцов и церковных писателей о плаче и сокрушении. </w:t>
      </w:r>
      <w:r>
        <w:rPr>
          <w:sz w:val="28"/>
          <w:szCs w:val="28"/>
        </w:rPr>
        <w:lastRenderedPageBreak/>
        <w:t xml:space="preserve">(составление) // </w:t>
      </w:r>
      <w:r>
        <w:rPr>
          <w:i/>
          <w:sz w:val="28"/>
          <w:szCs w:val="28"/>
        </w:rPr>
        <w:t xml:space="preserve">Архмандрит Епифаний (Евфивулос). </w:t>
      </w:r>
      <w:r>
        <w:rPr>
          <w:sz w:val="28"/>
          <w:szCs w:val="28"/>
        </w:rPr>
        <w:t>Путь слез. М., 2012. С. 41 – 221.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Преп. Антиох Монах.</w:t>
      </w:r>
      <w:r>
        <w:rPr>
          <w:sz w:val="28"/>
          <w:szCs w:val="28"/>
        </w:rPr>
        <w:t xml:space="preserve"> Пандекты. Слова 1 – 12 // Материалы кафедры богословия МДА. 2012 – 2013. Сергиев Посад, 2013. С. 318 – 357.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Святые и святость по творениям преп. Максима Исповедника // Материалы кафедры богословия МДА. 2012 – 2013. Сергиев Посад, 2013. С. 72 – 105.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Интервью с проф. Ж.-К. Ларше // Материалы кафедры богословия МДА. 2012 – 2013. Сергиев Посад, 2013. С. 406 – 436.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Перевод с французского: </w:t>
      </w:r>
      <w:r>
        <w:rPr>
          <w:i/>
          <w:sz w:val="28"/>
          <w:szCs w:val="28"/>
        </w:rPr>
        <w:t>Ж.-К. Ларше</w:t>
      </w:r>
      <w:r>
        <w:rPr>
          <w:sz w:val="28"/>
          <w:szCs w:val="28"/>
        </w:rPr>
        <w:t>. Идея времени в трудах преп. Максима Исповедника // Материалы кафедры богословия МДА. 2012 – 2013. Сергиев Посад, 2013. С. 9 – 47.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Неоплатоническая триада: «пребывание — исхождение — возвращение» в Ареопагитиках и у преп. Максима Исповедника // Сретенский сборник. Выпуск 4. М., 2013. С. 85 – 99.</w:t>
      </w:r>
    </w:p>
    <w:p w:rsidR="00097712" w:rsidRPr="00627225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Иже во святых Афанасия Великого «Чудо от иконы в Вирите» и Его же «Об определениях» // Сретенский сборник. Выпуск 5. М., 2014. С. 26 – 50.</w:t>
      </w:r>
    </w:p>
    <w:p w:rsidR="00627225" w:rsidRPr="00627225" w:rsidRDefault="00627225" w:rsidP="00627225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27225">
        <w:rPr>
          <w:sz w:val="28"/>
          <w:szCs w:val="28"/>
        </w:rPr>
        <w:t xml:space="preserve">Изучение русской святоотеческой литературы в истории и традиции Московской Духовной Академии </w:t>
      </w:r>
      <w:r w:rsidRPr="00627225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Гуманитарные науки в теоло</w:t>
      </w:r>
      <w:r w:rsidR="003455C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ическом пространстве. </w:t>
      </w:r>
      <w:r w:rsidRPr="00627225">
        <w:rPr>
          <w:sz w:val="28"/>
          <w:szCs w:val="28"/>
        </w:rPr>
        <w:t>Взаимодействие духовного и светского образования в России на примере Московской духовной академии с начала XIX века по настоящее время</w:t>
      </w:r>
      <w:r>
        <w:rPr>
          <w:sz w:val="28"/>
          <w:szCs w:val="28"/>
        </w:rPr>
        <w:t>. Сборник статей</w:t>
      </w:r>
      <w:r w:rsidR="00D74585">
        <w:rPr>
          <w:sz w:val="28"/>
          <w:szCs w:val="28"/>
        </w:rPr>
        <w:t xml:space="preserve"> в честь 200-летнего пребывания Московской духовной академии в Троице-Сергиевой Лавре. Сергиев Посад, 2015. С. 114 – 149.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Преподобный Иринарх Затворник. Жизнь, подвиг, участие в судьбах России в эпоху Смутного времени и дальнейшее церковное почитание. К 400-летию со дня кончины // Сретенский сборник. Выпуск 6. М., 2015 (вышел в кон. 2016 г.). С. 81 – 138.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Левитский Р. И. // Православная энциклопедии. Т. 40. М., 2016. С.  329-331.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Последствия личных грехов по ранним произведениям святителя Иоанна Златоуста. // Златоустовские чтения. I. Сборник докладов историко-богословской научно-практической конференции, М., 2016. С. 105-128.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Традиционность и оригинальность богословских взглядов о. Понтия Рупышева // Международные Рупушевские чтения. Материалы конференции. М., 2017. С. 33 – 65.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 </w:t>
      </w:r>
      <w:r>
        <w:rPr>
          <w:i/>
          <w:sz w:val="28"/>
          <w:szCs w:val="28"/>
        </w:rPr>
        <w:t xml:space="preserve">чистоте сердца </w:t>
      </w:r>
      <w:r>
        <w:rPr>
          <w:sz w:val="28"/>
          <w:szCs w:val="28"/>
        </w:rPr>
        <w:t>в аскетическом учении преп. Иоанна Кассиана // III Международная патристическая научно-богословская конференция "Преподобный Иоанн Кассиан и монашеская традиция христианского Востока и Запада" в Общецерковной аспирантуре и докторантуре имени святых Кирилла и Мефодия19 – 21 ноября 2015 г. // Сборник материалов конференции. С. 216 – 236.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Последствия личных грехов по поздним произведениям свт. Иоанна Златоуста // Златоустовские чтения. Сборник докладов историко-богословской научно-практической конференции, 2017. М., 2018. С. 141–170.</w:t>
      </w:r>
    </w:p>
    <w:p w:rsidR="00097712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Принципы экзегезы Климента Александрийского в произведении "Кто из богатых спасется" // Сретенский сборник. М., 2018. С. 89 – 123. 1, 5 а.л. </w:t>
      </w:r>
    </w:p>
    <w:p w:rsidR="00097712" w:rsidRPr="00B70CE5" w:rsidRDefault="00097712" w:rsidP="00097712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Антропология о. Понтия Рупышева: опыт систематизации // Вторые Международные Рупышевские чтения: Материалы конференции. М., 2018. С. 127 – 142. 0, 5 авт. листа.</w:t>
      </w:r>
    </w:p>
    <w:p w:rsidR="00A57313" w:rsidRPr="00B70CE5" w:rsidRDefault="00A57313" w:rsidP="00A57313">
      <w:pPr>
        <w:numPr>
          <w:ilvl w:val="0"/>
          <w:numId w:val="4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70CE5">
        <w:rPr>
          <w:i/>
          <w:iCs/>
          <w:sz w:val="28"/>
          <w:szCs w:val="28"/>
        </w:rPr>
        <w:t>Ларше Ж.-К.  (Франция).</w:t>
      </w:r>
      <w:r w:rsidRPr="00B70CE5">
        <w:rPr>
          <w:color w:val="000000"/>
          <w:sz w:val="28"/>
          <w:szCs w:val="28"/>
        </w:rPr>
        <w:t xml:space="preserve"> </w:t>
      </w:r>
      <w:r w:rsidRPr="00B70CE5">
        <w:rPr>
          <w:sz w:val="28"/>
          <w:szCs w:val="28"/>
        </w:rPr>
        <w:t xml:space="preserve">О принципах правильного использования патристических исследований в православном богословии </w:t>
      </w:r>
      <w:r w:rsidRPr="00B70CE5">
        <w:rPr>
          <w:color w:val="231F20"/>
          <w:sz w:val="28"/>
          <w:szCs w:val="28"/>
        </w:rPr>
        <w:t xml:space="preserve">// Международная </w:t>
      </w:r>
      <w:r w:rsidRPr="00B70CE5">
        <w:rPr>
          <w:rStyle w:val="fontstyle01"/>
          <w:rFonts w:ascii="Times New Roman" w:hAnsi="Times New Roman"/>
        </w:rPr>
        <w:t xml:space="preserve">научно-богословская конференция: </w:t>
      </w:r>
      <w:r w:rsidRPr="00B70CE5">
        <w:rPr>
          <w:sz w:val="28"/>
          <w:szCs w:val="28"/>
        </w:rPr>
        <w:t>«Проблемы методологии богословских и патристических исследований». Сретенская Духовная семинария. 17 мая 2019 г.</w:t>
      </w:r>
      <w:r w:rsidRPr="00B70CE5">
        <w:rPr>
          <w:color w:val="000000"/>
          <w:sz w:val="28"/>
          <w:szCs w:val="28"/>
        </w:rPr>
        <w:t xml:space="preserve"> </w:t>
      </w:r>
      <w:r w:rsidRPr="00B70CE5">
        <w:rPr>
          <w:sz w:val="28"/>
          <w:szCs w:val="28"/>
        </w:rPr>
        <w:t>Перевод с французского П. К. Доброцветова.</w:t>
      </w:r>
      <w:r w:rsidR="00D21373" w:rsidRPr="00B70CE5">
        <w:rPr>
          <w:sz w:val="28"/>
          <w:szCs w:val="28"/>
        </w:rPr>
        <w:t xml:space="preserve"> </w:t>
      </w:r>
    </w:p>
    <w:p w:rsidR="00141BEC" w:rsidRDefault="00D21373" w:rsidP="003D5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Сайт МДА:</w:t>
      </w:r>
      <w:r w:rsidR="00141BEC">
        <w:rPr>
          <w:sz w:val="28"/>
          <w:szCs w:val="28"/>
        </w:rPr>
        <w:t xml:space="preserve"> </w:t>
      </w:r>
      <w:hyperlink r:id="rId8" w:history="1">
        <w:r w:rsidR="00141BEC" w:rsidRPr="00351F40">
          <w:rPr>
            <w:rStyle w:val="a3"/>
            <w:sz w:val="28"/>
            <w:szCs w:val="28"/>
          </w:rPr>
          <w:t>https://mpda.ru/publications/o-principah-pravilnogo-ispolzovanija-patristicheskih-issledovanij-v-pravoslavnom-bogoslovii/</w:t>
        </w:r>
      </w:hyperlink>
    </w:p>
    <w:p w:rsidR="003D5294" w:rsidRPr="006F7DE2" w:rsidRDefault="00D21373" w:rsidP="003D5294">
      <w:pPr>
        <w:spacing w:line="360" w:lineRule="auto"/>
        <w:jc w:val="both"/>
      </w:pPr>
      <w:r>
        <w:rPr>
          <w:sz w:val="28"/>
          <w:szCs w:val="28"/>
        </w:rPr>
        <w:t>Сайт Учебного комитета РПЦ</w:t>
      </w:r>
      <w:r w:rsidR="00B70CE5">
        <w:rPr>
          <w:sz w:val="28"/>
          <w:szCs w:val="28"/>
        </w:rPr>
        <w:t xml:space="preserve">: </w:t>
      </w:r>
      <w:hyperlink r:id="rId9" w:history="1">
        <w:r w:rsidR="00B70CE5" w:rsidRPr="00351F40">
          <w:rPr>
            <w:rStyle w:val="a3"/>
            <w:sz w:val="28"/>
            <w:szCs w:val="28"/>
          </w:rPr>
          <w:t>http://www.uchkom.info/publikatsii/5722/</w:t>
        </w:r>
      </w:hyperlink>
    </w:p>
    <w:p w:rsidR="003D5294" w:rsidRPr="00062079" w:rsidRDefault="003D5294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3D5294">
        <w:rPr>
          <w:sz w:val="28"/>
          <w:szCs w:val="28"/>
        </w:rPr>
        <w:t xml:space="preserve"> </w:t>
      </w:r>
      <w:r w:rsidRPr="003D5294">
        <w:rPr>
          <w:bCs/>
          <w:sz w:val="28"/>
          <w:szCs w:val="28"/>
        </w:rPr>
        <w:t xml:space="preserve">Блж. Августин Гиппонский как экзегет и проповедник в «Толковании на Евангелие от Иоанна» // </w:t>
      </w:r>
      <w:r w:rsidRPr="003D5294">
        <w:rPr>
          <w:bCs/>
          <w:i/>
          <w:color w:val="000000"/>
          <w:sz w:val="28"/>
          <w:szCs w:val="28"/>
        </w:rPr>
        <w:t>Блаженный Августин Гиппонский</w:t>
      </w:r>
      <w:r w:rsidRPr="003D5294">
        <w:rPr>
          <w:bCs/>
          <w:color w:val="000000"/>
          <w:sz w:val="28"/>
          <w:szCs w:val="28"/>
        </w:rPr>
        <w:t xml:space="preserve">. Толкование на </w:t>
      </w:r>
      <w:r w:rsidRPr="003D5294">
        <w:rPr>
          <w:bCs/>
          <w:color w:val="000000"/>
          <w:sz w:val="28"/>
          <w:szCs w:val="28"/>
        </w:rPr>
        <w:lastRenderedPageBreak/>
        <w:t>Евангелие от Иоанна:</w:t>
      </w:r>
      <w:r w:rsidRPr="003D5294">
        <w:rPr>
          <w:color w:val="000000"/>
          <w:sz w:val="28"/>
          <w:szCs w:val="28"/>
        </w:rPr>
        <w:t xml:space="preserve"> В 2 т. Т. 1. М.: Сибирская Благозвонница, 2020.</w:t>
      </w:r>
      <w:r w:rsidRPr="006F7DE2">
        <w:rPr>
          <w:color w:val="000000"/>
          <w:sz w:val="28"/>
          <w:szCs w:val="28"/>
        </w:rPr>
        <w:t xml:space="preserve"> </w:t>
      </w:r>
      <w:r w:rsidRPr="003D5294">
        <w:rPr>
          <w:color w:val="000000"/>
          <w:sz w:val="28"/>
          <w:szCs w:val="28"/>
        </w:rPr>
        <w:t>С. 5 – 36.</w:t>
      </w:r>
    </w:p>
    <w:p w:rsidR="00062079" w:rsidRPr="00D66085" w:rsidRDefault="00062079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color w:val="000000"/>
          <w:sz w:val="28"/>
          <w:szCs w:val="28"/>
        </w:rPr>
        <w:t xml:space="preserve"> </w:t>
      </w:r>
      <w:r w:rsidRPr="00D66085">
        <w:rPr>
          <w:sz w:val="28"/>
          <w:szCs w:val="28"/>
          <w:lang w:bidi="syr-SY"/>
        </w:rPr>
        <w:t xml:space="preserve">Ветхий Завет и Новый Завет в контексте антигностической полемики св. Иринея Лионского // </w:t>
      </w:r>
      <w:r w:rsidRPr="00D66085">
        <w:rPr>
          <w:color w:val="000000"/>
          <w:sz w:val="28"/>
          <w:szCs w:val="28"/>
        </w:rPr>
        <w:t>Материалы Пятой международной патристической</w:t>
      </w:r>
      <w:r w:rsidRPr="00D66085">
        <w:rPr>
          <w:color w:val="000000"/>
          <w:sz w:val="28"/>
          <w:szCs w:val="28"/>
        </w:rPr>
        <w:br/>
        <w:t>конфер</w:t>
      </w:r>
      <w:r w:rsidR="00D66085">
        <w:rPr>
          <w:color w:val="000000"/>
          <w:sz w:val="28"/>
          <w:szCs w:val="28"/>
        </w:rPr>
        <w:t>енции Общецерковной аспирантуры</w:t>
      </w:r>
      <w:r w:rsidR="00D66085" w:rsidRPr="00D66085">
        <w:rPr>
          <w:color w:val="000000"/>
          <w:sz w:val="28"/>
          <w:szCs w:val="28"/>
        </w:rPr>
        <w:t xml:space="preserve"> </w:t>
      </w:r>
      <w:r w:rsidRPr="00D66085">
        <w:rPr>
          <w:color w:val="000000"/>
          <w:sz w:val="28"/>
          <w:szCs w:val="28"/>
        </w:rPr>
        <w:t>и докторантуры</w:t>
      </w:r>
      <w:r w:rsidR="00D66085">
        <w:rPr>
          <w:color w:val="000000"/>
          <w:sz w:val="28"/>
          <w:szCs w:val="28"/>
        </w:rPr>
        <w:t xml:space="preserve"> имени святых Кирилла и Мефодия</w:t>
      </w:r>
      <w:r w:rsidR="00D66085" w:rsidRPr="00D66085">
        <w:rPr>
          <w:color w:val="000000"/>
          <w:sz w:val="28"/>
          <w:szCs w:val="28"/>
        </w:rPr>
        <w:t xml:space="preserve"> </w:t>
      </w:r>
      <w:r w:rsidRPr="00D66085">
        <w:rPr>
          <w:color w:val="000000"/>
          <w:sz w:val="28"/>
          <w:szCs w:val="28"/>
        </w:rPr>
        <w:t>Москва, 19–21 апреля 2018 года. Под общей редакцией</w:t>
      </w:r>
      <w:r w:rsidRPr="00D66085">
        <w:rPr>
          <w:color w:val="000000"/>
          <w:sz w:val="28"/>
          <w:szCs w:val="28"/>
        </w:rPr>
        <w:br/>
        <w:t>митрополита Волоколамского Илариона (Алфеева). М., 2020. С. 255 – 271.</w:t>
      </w:r>
    </w:p>
    <w:p w:rsidR="00062079" w:rsidRPr="00D66085" w:rsidRDefault="00611F79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sz w:val="28"/>
          <w:szCs w:val="28"/>
        </w:rPr>
        <w:t xml:space="preserve">Отношение блж. Августина и свт. Иоанна Златоуста к насилию в вопросах веры  // Златоустовские чтения. Сборник докладов, </w:t>
      </w:r>
      <w:r w:rsidRPr="00D66085">
        <w:rPr>
          <w:sz w:val="28"/>
          <w:szCs w:val="28"/>
          <w:lang w:val="en-US"/>
        </w:rPr>
        <w:t>III</w:t>
      </w:r>
      <w:r w:rsidRPr="00D66085">
        <w:rPr>
          <w:sz w:val="28"/>
          <w:szCs w:val="28"/>
          <w:lang w:val="uk-UA"/>
        </w:rPr>
        <w:t>. М., 2018.</w:t>
      </w:r>
      <w:r w:rsidRPr="00D66085">
        <w:rPr>
          <w:sz w:val="28"/>
          <w:szCs w:val="28"/>
          <w:lang w:val="en-US"/>
        </w:rPr>
        <w:t xml:space="preserve"> </w:t>
      </w:r>
      <w:r w:rsidRPr="00D66085">
        <w:rPr>
          <w:sz w:val="28"/>
          <w:szCs w:val="28"/>
          <w:lang w:val="uk-UA"/>
        </w:rPr>
        <w:t>С. 245-</w:t>
      </w:r>
      <w:r w:rsidRPr="00D66085">
        <w:rPr>
          <w:sz w:val="28"/>
          <w:szCs w:val="28"/>
          <w:shd w:val="clear" w:color="auto" w:fill="FFFFFF"/>
        </w:rPr>
        <w:t>272.</w:t>
      </w:r>
    </w:p>
    <w:p w:rsidR="00611F79" w:rsidRPr="00D66085" w:rsidRDefault="00611F79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sz w:val="28"/>
          <w:szCs w:val="28"/>
        </w:rPr>
        <w:t xml:space="preserve"> </w:t>
      </w:r>
      <w:r w:rsidRPr="00D66085">
        <w:rPr>
          <w:color w:val="000000"/>
          <w:sz w:val="28"/>
          <w:szCs w:val="28"/>
        </w:rPr>
        <w:t>Плач // Православная энциклопедия. Т. 56. М., 2020.</w:t>
      </w:r>
      <w:r w:rsidRPr="006F7DE2">
        <w:rPr>
          <w:color w:val="000000"/>
          <w:sz w:val="28"/>
          <w:szCs w:val="28"/>
        </w:rPr>
        <w:t xml:space="preserve"> </w:t>
      </w:r>
      <w:r w:rsidRPr="00D66085">
        <w:rPr>
          <w:color w:val="000000"/>
          <w:sz w:val="28"/>
          <w:szCs w:val="28"/>
        </w:rPr>
        <w:t>С. 698 – 699.</w:t>
      </w:r>
    </w:p>
    <w:p w:rsidR="006E3135" w:rsidRPr="00D66085" w:rsidRDefault="006E3135" w:rsidP="006E313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sz w:val="28"/>
          <w:szCs w:val="28"/>
        </w:rPr>
        <w:t xml:space="preserve"> Неоплатоническая триада: «пребывание — исхождение — возвращение» в Ареопагитиках и у преп. Максима</w:t>
      </w:r>
      <w:r w:rsidRPr="00D66085">
        <w:rPr>
          <w:sz w:val="28"/>
          <w:szCs w:val="28"/>
          <w:lang w:val="en-US"/>
        </w:rPr>
        <w:t xml:space="preserve"> </w:t>
      </w:r>
      <w:r w:rsidRPr="00D66085">
        <w:rPr>
          <w:sz w:val="28"/>
          <w:szCs w:val="28"/>
        </w:rPr>
        <w:t>Исповедника</w:t>
      </w:r>
      <w:r w:rsidRPr="00D66085">
        <w:rPr>
          <w:sz w:val="28"/>
          <w:szCs w:val="28"/>
          <w:lang w:val="en-US"/>
        </w:rPr>
        <w:t xml:space="preserve"> // Proceedings of the VI International Theological Conference Dedicated to St. Maximis the Confessor. 2017/ 2019. </w:t>
      </w:r>
      <w:r w:rsidRPr="00D66085">
        <w:rPr>
          <w:sz w:val="28"/>
          <w:szCs w:val="28"/>
        </w:rPr>
        <w:t>Р. 135 – 156.</w:t>
      </w:r>
    </w:p>
    <w:p w:rsidR="006E3135" w:rsidRPr="00D66085" w:rsidRDefault="006E3135" w:rsidP="006E313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D66085">
        <w:rPr>
          <w:sz w:val="28"/>
          <w:szCs w:val="28"/>
          <w:lang w:val="en-US"/>
        </w:rPr>
        <w:t xml:space="preserve"> Neoplatonic Triad: “Abiding – Procession – Return” in St. Maximus the Confessor // Proceedings of the VI International Theological Conference Dedicated to St. Maximis the Confessor. 2017/ 2019. </w:t>
      </w:r>
      <w:r w:rsidRPr="00D66085">
        <w:rPr>
          <w:sz w:val="28"/>
          <w:szCs w:val="28"/>
        </w:rPr>
        <w:t>Р</w:t>
      </w:r>
      <w:r w:rsidRPr="00D66085">
        <w:rPr>
          <w:sz w:val="28"/>
          <w:szCs w:val="28"/>
          <w:lang w:val="en-US"/>
        </w:rPr>
        <w:t>. 337 – 352.</w:t>
      </w:r>
    </w:p>
    <w:p w:rsidR="006E3135" w:rsidRPr="00D66085" w:rsidRDefault="00AD12C6" w:rsidP="00AD12C6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sz w:val="28"/>
          <w:szCs w:val="28"/>
        </w:rPr>
        <w:t xml:space="preserve"> </w:t>
      </w:r>
      <w:r w:rsidRPr="00D66085">
        <w:rPr>
          <w:rStyle w:val="fontstyle31"/>
          <w:rFonts w:ascii="Times New Roman" w:hAnsi="Times New Roman"/>
          <w:i w:val="0"/>
          <w:sz w:val="28"/>
          <w:szCs w:val="28"/>
        </w:rPr>
        <w:t>Невеста жениха в притче о десяти</w:t>
      </w:r>
      <w:r w:rsidRPr="00D66085">
        <w:rPr>
          <w:bCs/>
          <w:i/>
          <w:color w:val="000000"/>
          <w:sz w:val="28"/>
          <w:szCs w:val="28"/>
        </w:rPr>
        <w:t xml:space="preserve"> </w:t>
      </w:r>
      <w:r w:rsidRPr="00D66085">
        <w:rPr>
          <w:rStyle w:val="fontstyle31"/>
          <w:rFonts w:ascii="Times New Roman" w:hAnsi="Times New Roman"/>
          <w:i w:val="0"/>
          <w:sz w:val="28"/>
          <w:szCs w:val="28"/>
        </w:rPr>
        <w:t>девах (Мф. 25:1–13) по святоотеческим</w:t>
      </w:r>
      <w:r w:rsidRPr="00D66085">
        <w:rPr>
          <w:bCs/>
          <w:i/>
          <w:color w:val="000000"/>
          <w:sz w:val="28"/>
          <w:szCs w:val="28"/>
        </w:rPr>
        <w:t xml:space="preserve"> </w:t>
      </w:r>
      <w:r w:rsidRPr="00D66085">
        <w:rPr>
          <w:rStyle w:val="fontstyle31"/>
          <w:rFonts w:ascii="Times New Roman" w:hAnsi="Times New Roman"/>
          <w:i w:val="0"/>
          <w:sz w:val="28"/>
          <w:szCs w:val="28"/>
        </w:rPr>
        <w:t xml:space="preserve">толкованиям // </w:t>
      </w:r>
      <w:r w:rsidRPr="00D66085">
        <w:rPr>
          <w:rStyle w:val="fontstyle01"/>
          <w:rFonts w:ascii="Times New Roman" w:hAnsi="Times New Roman"/>
        </w:rPr>
        <w:t>Скрижали. № 18. Минск, 2019. С. 128–145.</w:t>
      </w:r>
      <w:r w:rsidRPr="00D66085">
        <w:rPr>
          <w:i/>
          <w:sz w:val="28"/>
          <w:szCs w:val="28"/>
        </w:rPr>
        <w:t xml:space="preserve"> </w:t>
      </w:r>
    </w:p>
    <w:p w:rsidR="00A979DA" w:rsidRPr="00D66085" w:rsidRDefault="00F33297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val="en-US"/>
        </w:rPr>
      </w:pPr>
      <w:r w:rsidRPr="00D66085">
        <w:rPr>
          <w:sz w:val="28"/>
          <w:szCs w:val="28"/>
          <w:lang w:val="en-US"/>
        </w:rPr>
        <w:t xml:space="preserve"> </w:t>
      </w:r>
      <w:r w:rsidRPr="00D66085">
        <w:rPr>
          <w:i/>
          <w:color w:val="000000"/>
          <w:sz w:val="28"/>
          <w:szCs w:val="28"/>
          <w:lang w:val="en-US"/>
        </w:rPr>
        <w:t xml:space="preserve">P. Dobrotsvetov. </w:t>
      </w:r>
      <w:r w:rsidRPr="00D66085">
        <w:rPr>
          <w:color w:val="000000"/>
          <w:sz w:val="28"/>
          <w:szCs w:val="28"/>
          <w:lang w:val="en-US"/>
        </w:rPr>
        <w:t xml:space="preserve">Traditionality and Originality in the Theological Views of Archpriest Pontius Rupyschev // </w:t>
      </w:r>
      <w:r w:rsidRPr="00D66085">
        <w:rPr>
          <w:i/>
          <w:color w:val="000000"/>
          <w:sz w:val="28"/>
          <w:szCs w:val="28"/>
          <w:lang w:val="en-US"/>
        </w:rPr>
        <w:t>Archpriest Pontius Rupyschev.</w:t>
      </w:r>
      <w:r w:rsidRPr="00D66085">
        <w:rPr>
          <w:color w:val="000000"/>
          <w:sz w:val="28"/>
          <w:szCs w:val="28"/>
          <w:lang w:val="en-US"/>
        </w:rPr>
        <w:t xml:space="preserve"> Selected Writings. Moscow, Palomnic, 2019. P. 173 – 222.</w:t>
      </w:r>
    </w:p>
    <w:p w:rsidR="00F33297" w:rsidRPr="00D66085" w:rsidRDefault="00F33297" w:rsidP="003D5294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D66085">
        <w:rPr>
          <w:sz w:val="28"/>
          <w:szCs w:val="28"/>
        </w:rPr>
        <w:t xml:space="preserve"> Воскресение души по учению блж. Августина Гиппонского и прот. Понтия Рупышева // Тр</w:t>
      </w:r>
      <w:r w:rsidR="007230A1">
        <w:rPr>
          <w:sz w:val="28"/>
          <w:szCs w:val="28"/>
        </w:rPr>
        <w:t>етьи Международные Рупышевские чтения: Материалы конференции.</w:t>
      </w:r>
      <w:r w:rsidRPr="00D66085">
        <w:rPr>
          <w:sz w:val="28"/>
          <w:szCs w:val="28"/>
        </w:rPr>
        <w:t xml:space="preserve"> М., 2019.</w:t>
      </w:r>
      <w:r w:rsidRPr="007230A1">
        <w:rPr>
          <w:sz w:val="28"/>
          <w:szCs w:val="28"/>
        </w:rPr>
        <w:t xml:space="preserve"> </w:t>
      </w:r>
      <w:r w:rsidRPr="00D66085">
        <w:rPr>
          <w:color w:val="000000"/>
          <w:sz w:val="28"/>
          <w:szCs w:val="28"/>
        </w:rPr>
        <w:t>С. 97 – 116</w:t>
      </w:r>
      <w:r w:rsidR="00D66085" w:rsidRPr="007230A1">
        <w:rPr>
          <w:color w:val="000000"/>
          <w:sz w:val="28"/>
          <w:szCs w:val="28"/>
        </w:rPr>
        <w:t>.</w:t>
      </w:r>
    </w:p>
    <w:p w:rsidR="00D66085" w:rsidRPr="009822EA" w:rsidRDefault="006F7DE2" w:rsidP="00D6608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085" w:rsidRPr="00D66085">
        <w:rPr>
          <w:sz w:val="28"/>
          <w:szCs w:val="28"/>
        </w:rPr>
        <w:t xml:space="preserve">Христианство и иудейство сквозь призму понятий "старое" и "новое" в творениях церковных авторов II–III вв. // Материалы XXIX Ежегодной богословской конференции ПСТГУ </w:t>
      </w:r>
      <w:r w:rsidR="00D66085" w:rsidRPr="00D66085">
        <w:rPr>
          <w:bCs/>
          <w:sz w:val="28"/>
          <w:szCs w:val="28"/>
        </w:rPr>
        <w:t>13 декабря 2018 г. М., 2019.</w:t>
      </w:r>
      <w:r w:rsidR="00D66085" w:rsidRPr="00D66085">
        <w:rPr>
          <w:color w:val="000000"/>
          <w:sz w:val="28"/>
          <w:szCs w:val="28"/>
        </w:rPr>
        <w:t xml:space="preserve"> С. 39 – 43</w:t>
      </w:r>
      <w:r w:rsidR="00D66085" w:rsidRPr="00D66085">
        <w:rPr>
          <w:color w:val="000000"/>
          <w:sz w:val="28"/>
          <w:szCs w:val="28"/>
          <w:lang w:val="en-US"/>
        </w:rPr>
        <w:t>.</w:t>
      </w:r>
    </w:p>
    <w:p w:rsidR="009822EA" w:rsidRPr="006A0922" w:rsidRDefault="009822EA" w:rsidP="00D6608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6A0922">
        <w:rPr>
          <w:color w:val="000000"/>
          <w:sz w:val="28"/>
          <w:szCs w:val="28"/>
        </w:rPr>
        <w:lastRenderedPageBreak/>
        <w:t xml:space="preserve"> </w:t>
      </w:r>
      <w:r w:rsidRPr="006A0922">
        <w:rPr>
          <w:bCs/>
          <w:color w:val="1D1D1B"/>
          <w:sz w:val="28"/>
          <w:szCs w:val="28"/>
        </w:rPr>
        <w:t xml:space="preserve">Блаженный Феодорит Кирский и его Слово IV «О материи и космосе» из трактата «Лечение эллинских недугов» // </w:t>
      </w:r>
      <w:r w:rsidRPr="006A0922">
        <w:rPr>
          <w:rFonts w:eastAsia="Calibri"/>
          <w:sz w:val="28"/>
          <w:szCs w:val="28"/>
        </w:rPr>
        <w:t>Вопросы теологии. Т. 1. 2019. № 1. С. 441-456. 1 авт. л.</w:t>
      </w:r>
    </w:p>
    <w:p w:rsidR="006A0922" w:rsidRDefault="006A0922" w:rsidP="00D6608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6A0922">
        <w:rPr>
          <w:i/>
          <w:color w:val="000000"/>
          <w:sz w:val="28"/>
          <w:szCs w:val="28"/>
        </w:rPr>
        <w:t xml:space="preserve"> </w:t>
      </w:r>
      <w:r w:rsidRPr="006A0922">
        <w:rPr>
          <w:bCs/>
          <w:color w:val="1D1D1B"/>
          <w:sz w:val="28"/>
          <w:szCs w:val="28"/>
        </w:rPr>
        <w:t>Блаженный Феодорит Кирский. «Лечение эллинских недугов». Слово I</w:t>
      </w:r>
      <w:r w:rsidRPr="006A0922">
        <w:rPr>
          <w:bCs/>
          <w:color w:val="1D1D1B"/>
          <w:sz w:val="28"/>
          <w:szCs w:val="28"/>
          <w:lang w:val="en-US"/>
        </w:rPr>
        <w:t>X</w:t>
      </w:r>
      <w:r w:rsidRPr="006A0922">
        <w:rPr>
          <w:bCs/>
          <w:color w:val="1D1D1B"/>
          <w:sz w:val="28"/>
          <w:szCs w:val="28"/>
        </w:rPr>
        <w:t xml:space="preserve"> «Об истинных и ложных оракулах» // </w:t>
      </w:r>
      <w:r w:rsidRPr="006A0922">
        <w:rPr>
          <w:sz w:val="28"/>
          <w:szCs w:val="28"/>
        </w:rPr>
        <w:t>Сретенский Сборник. М., 2019. № 9 – 10. С. 7 – 46. 1 авт.</w:t>
      </w:r>
    </w:p>
    <w:p w:rsidR="00F91B39" w:rsidRPr="00F91B39" w:rsidRDefault="00F91B39" w:rsidP="00D6608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F91B39">
        <w:rPr>
          <w:bCs/>
          <w:sz w:val="28"/>
          <w:szCs w:val="28"/>
        </w:rPr>
        <w:t xml:space="preserve">. Блж. Августин Гиппонский как экзегет и проповедник в «Толковании на Евангелие от Иоанна» // </w:t>
      </w:r>
      <w:r w:rsidRPr="00F91B39">
        <w:rPr>
          <w:bCs/>
          <w:i/>
          <w:color w:val="000000"/>
          <w:sz w:val="28"/>
          <w:szCs w:val="28"/>
        </w:rPr>
        <w:t>Блаженный Августин Гиппонский</w:t>
      </w:r>
      <w:r w:rsidRPr="00F91B39">
        <w:rPr>
          <w:bCs/>
          <w:color w:val="000000"/>
          <w:sz w:val="28"/>
          <w:szCs w:val="28"/>
        </w:rPr>
        <w:t>. Толкование на Евангелие от Иоанна:</w:t>
      </w:r>
      <w:r w:rsidRPr="00F91B39">
        <w:rPr>
          <w:color w:val="000000"/>
          <w:sz w:val="28"/>
          <w:szCs w:val="28"/>
        </w:rPr>
        <w:t xml:space="preserve"> В 2 т. Т. 1. М.: Сибирская Благозвонница, 2020. С. 5 – 36.</w:t>
      </w:r>
    </w:p>
    <w:p w:rsidR="00F91B39" w:rsidRDefault="00F91B39" w:rsidP="00D66085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F91B39">
        <w:rPr>
          <w:sz w:val="28"/>
          <w:szCs w:val="28"/>
          <w:lang w:bidi="syr-SY"/>
        </w:rPr>
        <w:t xml:space="preserve">Ветхий Завет и Новый Завет в контексте антигностической полемики св. Иринея Лионского // </w:t>
      </w:r>
      <w:r w:rsidRPr="00F91B39">
        <w:rPr>
          <w:color w:val="000000"/>
          <w:sz w:val="28"/>
          <w:szCs w:val="28"/>
        </w:rPr>
        <w:t>Материалы Пятой международной патристической</w:t>
      </w:r>
      <w:r w:rsidRPr="00F91B39">
        <w:rPr>
          <w:color w:val="000000"/>
          <w:sz w:val="28"/>
          <w:szCs w:val="28"/>
        </w:rPr>
        <w:br/>
        <w:t>конференции Общецерковной аспирантуры и докторантуры имени святых Кирилла и Мефодия Москва, 19–21 апреля 2018 года. Под общей редакцией</w:t>
      </w:r>
      <w:r w:rsidRPr="00F91B39">
        <w:rPr>
          <w:color w:val="000000"/>
          <w:sz w:val="28"/>
          <w:szCs w:val="28"/>
        </w:rPr>
        <w:br/>
        <w:t>митрополита Волоколамского Илариона (Алфеева). М., 2020. С. 255 – 271.</w:t>
      </w:r>
    </w:p>
    <w:p w:rsidR="00911A8E" w:rsidRPr="00911A8E" w:rsidRDefault="00911A8E" w:rsidP="00911A8E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Предисловие главного редактора </w:t>
      </w:r>
      <w:r w:rsidRPr="00911A8E">
        <w:rPr>
          <w:sz w:val="28"/>
          <w:szCs w:val="28"/>
        </w:rPr>
        <w:t xml:space="preserve">// </w:t>
      </w:r>
      <w:r w:rsidRPr="00911A8E">
        <w:rPr>
          <w:color w:val="231F20"/>
          <w:sz w:val="28"/>
          <w:szCs w:val="28"/>
        </w:rPr>
        <w:t xml:space="preserve">«Диакрисис» (Богословие. Патрология. Апологетика). </w:t>
      </w:r>
      <w:r w:rsidRPr="00911A8E">
        <w:rPr>
          <w:sz w:val="28"/>
          <w:szCs w:val="28"/>
        </w:rPr>
        <w:t xml:space="preserve">Научный журнал </w:t>
      </w:r>
      <w:r w:rsidRPr="00911A8E">
        <w:rPr>
          <w:color w:val="231F20"/>
          <w:sz w:val="28"/>
          <w:szCs w:val="28"/>
        </w:rPr>
        <w:t>Московской духовной академии, издаваемый Научной Школой патрологических исследований при кафедре богословия МДА. № 1 (1) 2019. МДА.</w:t>
      </w:r>
      <w:r w:rsidRPr="00911A8E">
        <w:rPr>
          <w:color w:val="000000"/>
          <w:sz w:val="28"/>
          <w:szCs w:val="28"/>
        </w:rPr>
        <w:t xml:space="preserve">, Сергиев Посад, 2020. </w:t>
      </w:r>
      <w:r>
        <w:rPr>
          <w:color w:val="000000"/>
          <w:sz w:val="28"/>
          <w:szCs w:val="28"/>
        </w:rPr>
        <w:t>С. 13 – 1</w:t>
      </w:r>
      <w:r w:rsidR="001656EA">
        <w:rPr>
          <w:color w:val="000000"/>
          <w:sz w:val="28"/>
          <w:szCs w:val="28"/>
        </w:rPr>
        <w:t>4</w:t>
      </w:r>
      <w:r w:rsidRPr="00911A8E">
        <w:rPr>
          <w:color w:val="000000"/>
          <w:sz w:val="28"/>
          <w:szCs w:val="28"/>
        </w:rPr>
        <w:t>.</w:t>
      </w:r>
    </w:p>
    <w:p w:rsidR="00F91B39" w:rsidRPr="00F91B39" w:rsidRDefault="001656EA" w:rsidP="00F91B39">
      <w:pPr>
        <w:pStyle w:val="a4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Блж. Августин Гиппонский как богослов и экзегет в «Рассуждениях на Послание Иоанна к Парфянам» </w:t>
      </w:r>
      <w:r w:rsidRPr="00911A8E">
        <w:rPr>
          <w:sz w:val="28"/>
          <w:szCs w:val="28"/>
        </w:rPr>
        <w:t xml:space="preserve">// </w:t>
      </w:r>
      <w:r w:rsidRPr="00911A8E">
        <w:rPr>
          <w:color w:val="231F20"/>
          <w:sz w:val="28"/>
          <w:szCs w:val="28"/>
        </w:rPr>
        <w:t xml:space="preserve">«Диакрисис» (Богословие. Патрология. Апологетика). </w:t>
      </w:r>
      <w:r w:rsidRPr="00911A8E">
        <w:rPr>
          <w:sz w:val="28"/>
          <w:szCs w:val="28"/>
        </w:rPr>
        <w:t xml:space="preserve">Научный журнал </w:t>
      </w:r>
      <w:r w:rsidRPr="00911A8E">
        <w:rPr>
          <w:color w:val="231F20"/>
          <w:sz w:val="28"/>
          <w:szCs w:val="28"/>
        </w:rPr>
        <w:t>Московской духовной академии, издаваемый Научной Школой патрологических исследований при кафедре богословия МДА. № 1 (1) 2019. МДА.</w:t>
      </w:r>
      <w:r w:rsidRPr="00911A8E">
        <w:rPr>
          <w:color w:val="000000"/>
          <w:sz w:val="28"/>
          <w:szCs w:val="28"/>
        </w:rPr>
        <w:t xml:space="preserve">, Сергиев Посад, 2020. </w:t>
      </w:r>
      <w:r>
        <w:rPr>
          <w:color w:val="000000"/>
          <w:sz w:val="28"/>
          <w:szCs w:val="28"/>
        </w:rPr>
        <w:t>С. 86 – 106</w:t>
      </w:r>
      <w:r w:rsidRPr="00911A8E">
        <w:rPr>
          <w:color w:val="000000"/>
          <w:sz w:val="28"/>
          <w:szCs w:val="28"/>
        </w:rPr>
        <w:t>.</w:t>
      </w:r>
    </w:p>
    <w:p w:rsidR="00097712" w:rsidRPr="00F33297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Выступления на конференциях:</w:t>
      </w:r>
    </w:p>
    <w:p w:rsidR="00097712" w:rsidRDefault="00097712" w:rsidP="00097712">
      <w:pPr>
        <w:spacing w:line="360" w:lineRule="auto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1. Священное Писание как предмет созерцания у преп. Максима Исповедника </w:t>
      </w:r>
      <w:r>
        <w:rPr>
          <w:iCs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Доклад на Первой богословской научной конференции «Святоотеческая экзегетика Священного Писания» (МДА 27 октября 2005 г.).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lastRenderedPageBreak/>
        <w:t>2. «Экзегеза Священного Писания в произведении прп. Максима Исповедника “Вопросы и затруднения”» /</w:t>
      </w:r>
      <w:r>
        <w:rPr>
          <w:color w:val="000000"/>
          <w:sz w:val="28"/>
          <w:szCs w:val="28"/>
        </w:rPr>
        <w:t xml:space="preserve"> Доклад на Второй богословской научной конференции «Экзегетика и герменевтика Священного Писания» (МДА 22 – 23 ноября 2007 г.).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3. Святитель Евлогий Александрийский как экзегет Священного Писания /</w:t>
      </w:r>
      <w:r>
        <w:rPr>
          <w:color w:val="000000"/>
          <w:sz w:val="28"/>
          <w:szCs w:val="28"/>
        </w:rPr>
        <w:t xml:space="preserve"> Доклад на Третьей богословской научной конференции «Экзегетика и герменевтика Священного Писания» (МДА 29 – 30 ноября 2007 г.).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«Издания русских святоотеческих творений в России» / Доклад на </w:t>
      </w:r>
      <w:r>
        <w:rPr>
          <w:sz w:val="28"/>
          <w:szCs w:val="28"/>
        </w:rPr>
        <w:t>Международной конференции по Русской патрологии (МДА 2 – 3 декабря 2008 г.).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«Некоторые аспекты жизни и деятельности проф. С. М. Зарина» / Доклад на </w:t>
      </w:r>
      <w:r>
        <w:rPr>
          <w:sz w:val="28"/>
          <w:szCs w:val="28"/>
        </w:rPr>
        <w:t>Международной конференции «Церковь, наука и образование в России: история и перспективы», посвященная 325-летию Московской духовной академии (МДА, 11 – 13 октября 2010 г.).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«</w:t>
      </w:r>
      <w:r>
        <w:rPr>
          <w:bCs/>
          <w:sz w:val="28"/>
          <w:szCs w:val="28"/>
        </w:rPr>
        <w:t xml:space="preserve">Таинственное присутствие Христа в святых по апостольскому и святоотеческому учению </w:t>
      </w:r>
      <w:r>
        <w:rPr>
          <w:color w:val="000000"/>
          <w:sz w:val="28"/>
          <w:szCs w:val="28"/>
        </w:rPr>
        <w:t>/ Доклад на VI-й Международной научно-богословской конференции Русской Православной Церкви «Жизнь во Христе: христианская нравственность, аскетическое предание Церкви и вызовы современной эпохи», организуемой Синодальной Библейско-богословской Комиссией (13 – 17 ноября 2010 г.) / Опубликовано: Материалы кафедры богословия МДА. Сергиев Посад, 2011. С. 228 – 282.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«Преподобный Иринарх Затворник, его подвиг и участие в судьбах Отечества в эпоху Смутного времени (по материалам «Жития преп. Иринарха» инока Александра)» / Доклад на исторической конференции </w:t>
      </w:r>
      <w:r>
        <w:rPr>
          <w:bCs/>
          <w:sz w:val="28"/>
          <w:szCs w:val="28"/>
        </w:rPr>
        <w:t>«Церковь и общество в России на переломных этапах истории». МДА,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13 октября 2012 г.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«Святые и святость по творениям преп. Максима Исповедника» / Доклад на международной конференции кафедры богословия МДА, посвященный 1350-летию со дня кончины преп. Максима Исповедника. МДА, 17 ноября 2012 г.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 xml:space="preserve">Изучение русской святоотеческой литературы в истории и традиции Московской Духовной Академии </w:t>
      </w:r>
      <w:r>
        <w:rPr>
          <w:color w:val="000000"/>
          <w:sz w:val="28"/>
          <w:szCs w:val="28"/>
        </w:rPr>
        <w:t xml:space="preserve">/ Доклад на конференции: </w:t>
      </w:r>
      <w:r>
        <w:rPr>
          <w:sz w:val="28"/>
          <w:szCs w:val="28"/>
        </w:rPr>
        <w:t>«Двести лет в обители преподобного Сергия. Взаимодействие духовного и светского образования в России на примере Московской духовной академии с начала XIX века по настоящее время». МДА, 15 октября 2014 г.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Св. отцы Каппадокийцы как образ Святой Троицы. Приветственное слово участникам Студенческой Патрологической конференции под эгидой Кафедры богословия МДА: «Святые отцы-Каппадокийцы: наследие и актуальность» </w:t>
      </w:r>
      <w:r>
        <w:rPr>
          <w:bCs/>
          <w:sz w:val="28"/>
          <w:szCs w:val="28"/>
        </w:rPr>
        <w:t>(к 1620-летию со дня кончины свт. Григория Нисского,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1625-летию со дня кончины свт. Григория Богослова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1635-летию со дня кончины свт. Василия Великого). МДА, 17 декабря, 2014 г.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Принципы экзегезы Климента Александрийского в произведении "Кто из богатых спасется" / Третья международная конференция </w:t>
      </w:r>
      <w:r>
        <w:rPr>
          <w:rStyle w:val="a6"/>
          <w:b w:val="0"/>
          <w:sz w:val="28"/>
          <w:szCs w:val="28"/>
        </w:rPr>
        <w:t>«Восточные чтения. Религии. Культуры.  (Памяти Н.И. Никулина)»</w:t>
      </w:r>
      <w:r>
        <w:rPr>
          <w:sz w:val="28"/>
          <w:szCs w:val="28"/>
        </w:rPr>
        <w:t xml:space="preserve">. Организатор конференции – Отдел литератур стран Азии и Африки Института мировой литературы РАН. Москва, 5 февраля 2016 г. </w:t>
      </w:r>
    </w:p>
    <w:p w:rsidR="00097712" w:rsidRPr="00A57313" w:rsidRDefault="00097712" w:rsidP="00097712">
      <w:pPr>
        <w:spacing w:line="360" w:lineRule="auto"/>
        <w:jc w:val="both"/>
        <w:rPr>
          <w:sz w:val="28"/>
          <w:szCs w:val="28"/>
        </w:rPr>
      </w:pPr>
      <w:r w:rsidRPr="00A57313">
        <w:rPr>
          <w:sz w:val="28"/>
          <w:szCs w:val="28"/>
        </w:rPr>
        <w:t>12. Последствия личных грехов по учению свт. Иоанна Златоуста (по его ранним творениям) / Историко-богословская научно-практическая конференция «Златоустовские чтения». Москва, 9 февраля 2016 г.</w:t>
      </w:r>
    </w:p>
    <w:p w:rsidR="00097712" w:rsidRPr="00A57313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A57313">
        <w:rPr>
          <w:sz w:val="28"/>
          <w:szCs w:val="28"/>
        </w:rPr>
        <w:t xml:space="preserve">12. </w:t>
      </w:r>
      <w:r w:rsidRPr="00A57313">
        <w:rPr>
          <w:rStyle w:val="fontstyle01"/>
          <w:rFonts w:ascii="Times New Roman" w:hAnsi="Times New Roman"/>
        </w:rPr>
        <w:t>Традиционность и оригинальность богословских взглядов</w:t>
      </w:r>
      <w:r w:rsidRPr="00A57313">
        <w:rPr>
          <w:color w:val="000000"/>
          <w:sz w:val="28"/>
          <w:szCs w:val="28"/>
        </w:rPr>
        <w:t xml:space="preserve"> </w:t>
      </w:r>
      <w:r w:rsidRPr="00A57313">
        <w:rPr>
          <w:rStyle w:val="fontstyle01"/>
          <w:rFonts w:ascii="Times New Roman" w:hAnsi="Times New Roman"/>
        </w:rPr>
        <w:t>о. Понтия Рупышева</w:t>
      </w:r>
      <w:r w:rsidRPr="00A57313">
        <w:rPr>
          <w:sz w:val="28"/>
          <w:szCs w:val="28"/>
        </w:rPr>
        <w:t>.  Доклад на Рупушевских чтениях. 24 января 2017.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 Принципы экзегезы Климента Александрийского в произведении "Кто из богатых спасется". Выступление в Духовной Семинарии имени свт. Арсения в Сремских Карловцах (Сербия). 17 февраля 2017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rStyle w:val="fontstyle31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Взяла мое сердце Себе, сроднила с Собою</w:t>
      </w:r>
      <w:r>
        <w:rPr>
          <w:rStyle w:val="fontstyle31"/>
          <w:sz w:val="28"/>
          <w:szCs w:val="28"/>
        </w:rPr>
        <w:t xml:space="preserve">». Учение о. Понтия Рупушева о Божией Матери. </w:t>
      </w:r>
      <w:r>
        <w:rPr>
          <w:sz w:val="28"/>
          <w:szCs w:val="28"/>
        </w:rPr>
        <w:t>Выступление на семинаре кафедры богословия МДА, посвященном богословскому наследию новомучеников Русской Церкви 30 июня 2017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 О. Понтий Рупушев о причинах и следствиях русской революции 1917 г. Выступление на конференции в МДА 18 октября 2017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То же // выступление в церковной общине с. Михново в Литве 12 апреля 2018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«Неоплатоническая триада «пребывание — исхождение — возвращение» в "Ареопагитском корпусе" и у преп. Максима Исповедника».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Международная конференция в Грузии 22 – 28 октября 2017 г., посвященная преп. Максиму Исповеднику.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Юридизм в языке богословия свт. Иоанна Златоуста. Доклад на Международной конференции «Восточные чтения. Религии. Культуры. Литературы» ИМЛИ РАН  18-19 ноября 2017 г. 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 Антропология о. Понтия Рупышева: опыт систематизации // Доклад на Вторых Международных Рупышевских чтениях. Москва, 23 января 2018.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sz w:val="28"/>
          <w:szCs w:val="28"/>
          <w:lang w:bidi="syr-SY"/>
        </w:rPr>
        <w:t xml:space="preserve">Ветхий Завет и Новый Завет в контексте антигностической полемики св. Иринея Лионского. Некоторые наблюдения </w:t>
      </w:r>
      <w:r>
        <w:rPr>
          <w:sz w:val="28"/>
          <w:szCs w:val="28"/>
        </w:rPr>
        <w:t>// Выступление на V Международная патристической конференции ОЦАД на тему «Священномученик Ириней Лионский в богословской традиции Востока и Запада». Москва, 20 – 22 апреля 2018.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Проблема тематической близости и междисциплинарного размежевания дисциплины патрологии с другими предметами в рамках единого учебного плана бакалавриата. Выступление на Программе Повышения квалификации преподавателей дисциплин систематического богословия. 30–31 мая 2018 г., Нило-Столобенская пустынь. 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22. Ведение круглого стола преподавателей патрологии на Программе Повышения квалификации преподавателей дисциплин систематического богословия. 30–31 мая 2018 г., Нило-Столобенская пустынь.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23. «Аргументы антиязыческой полемики блж. Феодорита Кирского в сочинении "Лечение эллинских недугов"». Часть 1 // Семинар научной школы патрологических исследований кафедры богословия МДА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«Сравнительное изучение истоков язычества и неоязычества». МДА, 27 июня 2018 года.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Невеста Жениха в притче о десяти девах (Мф. 25: 1-13) по святоотеческим толкованиям // Доклад на </w:t>
      </w:r>
      <w:r>
        <w:rPr>
          <w:color w:val="000000"/>
          <w:sz w:val="28"/>
          <w:szCs w:val="28"/>
          <w:shd w:val="clear" w:color="auto" w:fill="FFFFFF"/>
        </w:rPr>
        <w:t xml:space="preserve">Всероссийской </w:t>
      </w:r>
      <w:r>
        <w:rPr>
          <w:sz w:val="28"/>
          <w:szCs w:val="28"/>
        </w:rPr>
        <w:t xml:space="preserve">Покровской академической научной богословской конференции </w:t>
      </w:r>
      <w:r>
        <w:rPr>
          <w:bCs/>
          <w:sz w:val="28"/>
          <w:szCs w:val="28"/>
        </w:rPr>
        <w:t>«Актуальные вопросы экзегетики и герменевтики Священного Писания». МДА</w:t>
      </w:r>
      <w:r>
        <w:rPr>
          <w:sz w:val="28"/>
          <w:szCs w:val="28"/>
        </w:rPr>
        <w:t>, 12-13 октября 2018 г.).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25. Отношение свт. Иоанна Златоуста к насилию в вопросах веры в контексте византийской традиции // Доклад на V Международной научной конференции «Восточные чтения. Религии. Культуры. Литературы» в Москве в Институте мировой литературы РАН. 15 ноября 2018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Христианство и иудейство сквозь призму понятий "старое" и "новое" в творениях церковных авторов II–III вв. // Доклад на XXIX Ежегодной богословской конференции ПСТГУ: «Статус "старого" и "нового" в христианской богословской традиции». </w:t>
      </w:r>
      <w:r>
        <w:rPr>
          <w:bCs/>
          <w:sz w:val="28"/>
          <w:szCs w:val="28"/>
        </w:rPr>
        <w:t>13 декабря 2018 г.</w:t>
      </w: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27. Содержание мистического богословия в работе прот. Э. Лаута «Истоки христианской мистической традиции» // Доклад на Конференции научной школы патрологических исследований кафедры богословия МДА «Мистическое богословие, мистика, мистицизм». МДА, 15 декабря 2018.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 Воскресение души по учению блж. Августина Иппонского и протоиерея Понтия Рупышева // Доклад на Третьих Международных Рупышевских чтениях. Москва, 23 января 2019.</w:t>
      </w:r>
    </w:p>
    <w:p w:rsidR="000470CE" w:rsidRPr="004C6B8C" w:rsidRDefault="000470CE" w:rsidP="000470CE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4C6B8C">
        <w:rPr>
          <w:sz w:val="28"/>
          <w:szCs w:val="28"/>
        </w:rPr>
        <w:t>29. Наследие свт. Василия Великого в творениях свт. Григория Паламы. Некоторые наблюдения // V</w:t>
      </w:r>
      <w:r w:rsidRPr="004C6B8C">
        <w:rPr>
          <w:sz w:val="28"/>
          <w:szCs w:val="28"/>
          <w:lang w:val="en-US"/>
        </w:rPr>
        <w:t>I</w:t>
      </w:r>
      <w:r w:rsidRPr="004C6B8C">
        <w:rPr>
          <w:sz w:val="28"/>
          <w:szCs w:val="28"/>
        </w:rPr>
        <w:t xml:space="preserve"> Международная патристическая конференция ОЦАД на тему </w:t>
      </w:r>
      <w:r w:rsidR="0095341F" w:rsidRPr="004C6B8C">
        <w:rPr>
          <w:sz w:val="28"/>
          <w:szCs w:val="28"/>
        </w:rPr>
        <w:t>«Святитель Василий Великий</w:t>
      </w:r>
      <w:r w:rsidRPr="004C6B8C">
        <w:rPr>
          <w:sz w:val="28"/>
          <w:szCs w:val="28"/>
        </w:rPr>
        <w:t xml:space="preserve"> в богословской традиц</w:t>
      </w:r>
      <w:r w:rsidR="00BF78AA" w:rsidRPr="004C6B8C">
        <w:rPr>
          <w:sz w:val="28"/>
          <w:szCs w:val="28"/>
        </w:rPr>
        <w:t>ии Востока и Запада». Москва, 11 – 13 апреля 2019</w:t>
      </w:r>
      <w:r w:rsidRPr="004C6B8C">
        <w:rPr>
          <w:sz w:val="28"/>
          <w:szCs w:val="28"/>
        </w:rPr>
        <w:t>.</w:t>
      </w:r>
    </w:p>
    <w:p w:rsidR="00C47B50" w:rsidRPr="00E768EB" w:rsidRDefault="00C47B50" w:rsidP="00C47B50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4C6B8C">
        <w:rPr>
          <w:sz w:val="28"/>
          <w:szCs w:val="28"/>
        </w:rPr>
        <w:t xml:space="preserve">30. Полемика блж. Августина Иппонского против ересей в его «Толковании на Евангелие от Иоанна» </w:t>
      </w:r>
      <w:r w:rsidR="004C6B8C" w:rsidRPr="004C6B8C">
        <w:rPr>
          <w:sz w:val="28"/>
          <w:szCs w:val="28"/>
        </w:rPr>
        <w:t xml:space="preserve">// Научно-богословская конференция "Вперед к отцам": святоотеческое наследие и современность"  в Коломенской духовной </w:t>
      </w:r>
      <w:r w:rsidR="004C6B8C" w:rsidRPr="00E768EB">
        <w:rPr>
          <w:sz w:val="28"/>
          <w:szCs w:val="28"/>
        </w:rPr>
        <w:t>семинарии 8 апреля 2019 г.</w:t>
      </w:r>
    </w:p>
    <w:p w:rsidR="009501E3" w:rsidRPr="00E768EB" w:rsidRDefault="00211D10" w:rsidP="009501E3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E768EB">
        <w:rPr>
          <w:sz w:val="28"/>
          <w:szCs w:val="28"/>
        </w:rPr>
        <w:t xml:space="preserve">31. </w:t>
      </w:r>
      <w:r w:rsidRPr="00E768EB">
        <w:rPr>
          <w:color w:val="000000"/>
          <w:sz w:val="28"/>
        </w:rPr>
        <w:t>Блж. Августин как экзегет в</w:t>
      </w:r>
      <w:r w:rsidR="009501E3" w:rsidRPr="00E768EB">
        <w:rPr>
          <w:color w:val="000000"/>
          <w:sz w:val="28"/>
          <w:szCs w:val="28"/>
        </w:rPr>
        <w:t xml:space="preserve"> </w:t>
      </w:r>
      <w:r w:rsidRPr="00E768EB">
        <w:rPr>
          <w:color w:val="000000"/>
          <w:sz w:val="28"/>
        </w:rPr>
        <w:t>«Толковании на Евангелие от Иоанна». Некоторые наблюдения</w:t>
      </w:r>
      <w:r w:rsidR="009501E3" w:rsidRPr="00E768EB">
        <w:rPr>
          <w:color w:val="000000"/>
          <w:sz w:val="28"/>
        </w:rPr>
        <w:t xml:space="preserve"> </w:t>
      </w:r>
      <w:r w:rsidR="009501E3" w:rsidRPr="00E768EB">
        <w:rPr>
          <w:sz w:val="28"/>
          <w:szCs w:val="28"/>
        </w:rPr>
        <w:t xml:space="preserve">// Международная научно-богословская конференция </w:t>
      </w:r>
      <w:r w:rsidR="009501E3" w:rsidRPr="00E768EB">
        <w:rPr>
          <w:sz w:val="28"/>
          <w:szCs w:val="28"/>
        </w:rPr>
        <w:lastRenderedPageBreak/>
        <w:t>кафедры Библеистики МДА «Герменевтика и экзегетика Священного Писания». МДА, 16 – 17 мая  2019 г.</w:t>
      </w:r>
    </w:p>
    <w:p w:rsidR="00721845" w:rsidRPr="00E63DEA" w:rsidRDefault="00721845" w:rsidP="00E63DEA">
      <w:pPr>
        <w:spacing w:line="360" w:lineRule="auto"/>
        <w:jc w:val="both"/>
        <w:rPr>
          <w:sz w:val="28"/>
          <w:szCs w:val="28"/>
        </w:rPr>
      </w:pPr>
      <w:r w:rsidRPr="00E63DEA">
        <w:rPr>
          <w:sz w:val="28"/>
          <w:szCs w:val="28"/>
        </w:rPr>
        <w:t xml:space="preserve">32. </w:t>
      </w:r>
      <w:r w:rsidRPr="00E63DEA">
        <w:rPr>
          <w:color w:val="231F20"/>
          <w:sz w:val="28"/>
          <w:szCs w:val="28"/>
        </w:rPr>
        <w:t xml:space="preserve">Влияние идей М. Бубера на современное православное богословие персонализма. Некоторые размышления // Международная </w:t>
      </w:r>
      <w:r w:rsidRPr="00E63DEA">
        <w:rPr>
          <w:rStyle w:val="fontstyle01"/>
          <w:rFonts w:ascii="Times New Roman" w:hAnsi="Times New Roman"/>
        </w:rPr>
        <w:t xml:space="preserve">научно-богословская конференция: </w:t>
      </w:r>
      <w:r w:rsidRPr="00E63DEA">
        <w:rPr>
          <w:sz w:val="28"/>
          <w:szCs w:val="28"/>
        </w:rPr>
        <w:t>«Проблемы методологии богословских и патристических исследований». Сретенская Духовная семинария. 17 мая 2019 г.</w:t>
      </w:r>
    </w:p>
    <w:p w:rsidR="00E63DEA" w:rsidRPr="0008015A" w:rsidRDefault="00E63DEA" w:rsidP="00E63DEA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E63DEA">
        <w:rPr>
          <w:sz w:val="28"/>
          <w:szCs w:val="28"/>
        </w:rPr>
        <w:t xml:space="preserve">33. </w:t>
      </w:r>
      <w:r w:rsidRPr="00E63DEA">
        <w:rPr>
          <w:i/>
          <w:sz w:val="28"/>
          <w:szCs w:val="28"/>
        </w:rPr>
        <w:t xml:space="preserve">П. К. Доброцветов. </w:t>
      </w:r>
      <w:r w:rsidRPr="00E63DEA">
        <w:rPr>
          <w:sz w:val="28"/>
          <w:szCs w:val="28"/>
        </w:rPr>
        <w:t xml:space="preserve">Наследие преп. Максима Исповедника в творениях свт. Григория Паламы. Некоторые наблюдения // </w:t>
      </w:r>
      <w:r w:rsidRPr="00E63DEA">
        <w:rPr>
          <w:bCs/>
          <w:sz w:val="28"/>
          <w:szCs w:val="28"/>
        </w:rPr>
        <w:t xml:space="preserve">VII Международная Богословская конференция, </w:t>
      </w:r>
      <w:r w:rsidRPr="00E63DEA">
        <w:rPr>
          <w:sz w:val="28"/>
          <w:szCs w:val="28"/>
        </w:rPr>
        <w:t xml:space="preserve">посвященная преп. Максиму Исповеднику в Грузии. </w:t>
      </w:r>
      <w:r w:rsidRPr="00E63DEA">
        <w:rPr>
          <w:bCs/>
          <w:sz w:val="28"/>
          <w:szCs w:val="28"/>
        </w:rPr>
        <w:t>21-25 октября 2019 г.</w:t>
      </w:r>
    </w:p>
    <w:p w:rsidR="0008015A" w:rsidRPr="006F7DE2" w:rsidRDefault="00E63DEA" w:rsidP="00080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8015A" w:rsidRPr="0008015A">
        <w:rPr>
          <w:sz w:val="28"/>
          <w:szCs w:val="28"/>
        </w:rPr>
        <w:t xml:space="preserve">. </w:t>
      </w:r>
      <w:r w:rsidR="0008015A" w:rsidRPr="0008015A">
        <w:rPr>
          <w:iCs/>
          <w:color w:val="000000"/>
          <w:sz w:val="28"/>
          <w:szCs w:val="28"/>
        </w:rPr>
        <w:t>Роль диавола в возникновении и поддержании язычества по сочинению блж. Феодорита Кирского «Лечение эллинских недугов»</w:t>
      </w:r>
      <w:r w:rsidR="0008015A" w:rsidRPr="0008015A">
        <w:rPr>
          <w:sz w:val="28"/>
          <w:szCs w:val="28"/>
        </w:rPr>
        <w:t xml:space="preserve">  // Доклад на ХI международной научно-богословской конференции «Актуальные вопросы современного богословия и церковной науки». Санкт-Петербургская Духовная Академия, 24-25 сентября 2019 г. </w:t>
      </w:r>
    </w:p>
    <w:p w:rsidR="0008015A" w:rsidRPr="006F7DE2" w:rsidRDefault="00E63DEA" w:rsidP="00080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8015A" w:rsidRPr="0008015A">
        <w:rPr>
          <w:sz w:val="28"/>
          <w:szCs w:val="28"/>
        </w:rPr>
        <w:t xml:space="preserve">. </w:t>
      </w:r>
      <w:r w:rsidR="0008015A" w:rsidRPr="0008015A">
        <w:rPr>
          <w:color w:val="000000"/>
          <w:sz w:val="28"/>
          <w:szCs w:val="28"/>
          <w:shd w:val="clear" w:color="auto" w:fill="FFFFFF"/>
        </w:rPr>
        <w:t xml:space="preserve">Пастырские воззрения протоиерея  Понтия Рупушева </w:t>
      </w:r>
      <w:r w:rsidR="0008015A" w:rsidRPr="0008015A">
        <w:rPr>
          <w:sz w:val="28"/>
          <w:szCs w:val="28"/>
        </w:rPr>
        <w:t xml:space="preserve">// Доклад на Всероссийской Покровской академической научной богословской конференции «Современное православное духовничество». Московская духовная академия, 16 октября 2019 г. </w:t>
      </w:r>
    </w:p>
    <w:p w:rsidR="0008015A" w:rsidRPr="006F7DE2" w:rsidRDefault="00E63DEA" w:rsidP="00080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8015A" w:rsidRPr="0008015A">
        <w:rPr>
          <w:sz w:val="28"/>
          <w:szCs w:val="28"/>
        </w:rPr>
        <w:t xml:space="preserve">. Формальные закономерности в изложении основ вероучения в святоотеческой письменности II – VII вв. // Вторая научно-богословская конференция Научной школы патрологических исследований кафедры богословия МДА «Проблемы методологии богословских и патристических исследований» 19 декабря 2019 г. </w:t>
      </w:r>
    </w:p>
    <w:p w:rsidR="0008015A" w:rsidRPr="006F7DE2" w:rsidRDefault="00E63DEA" w:rsidP="000801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8015A" w:rsidRPr="0008015A">
        <w:rPr>
          <w:sz w:val="28"/>
          <w:szCs w:val="28"/>
        </w:rPr>
        <w:t xml:space="preserve">. Спасение или христианизация? Анализ некоторых понятий о христианстве у отца Понтия Рупышева // IV Международные Рупышевские чтения 23 января 2020 г. </w:t>
      </w:r>
    </w:p>
    <w:p w:rsidR="0008015A" w:rsidRDefault="00E63DEA" w:rsidP="00BC1C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8015A" w:rsidRPr="0008015A">
        <w:rPr>
          <w:sz w:val="28"/>
          <w:szCs w:val="28"/>
        </w:rPr>
        <w:t xml:space="preserve">. Архиепископ Никон (Рождественский) как богослов и церковный писатель // Историко-богословская конференция Научной школы </w:t>
      </w:r>
      <w:r w:rsidR="0008015A" w:rsidRPr="0008015A">
        <w:rPr>
          <w:sz w:val="28"/>
          <w:szCs w:val="28"/>
        </w:rPr>
        <w:lastRenderedPageBreak/>
        <w:t>патрологических исследований кафедры богословия МДА: «Жизнь, деятельность и духовное наследие выпускника МДА и насельника Троице-Сергиевой Лавры архиепископа Никона (Рождественского) (к 100-летию со дня кончины)».  29 февраля 2020 г.</w:t>
      </w:r>
    </w:p>
    <w:p w:rsidR="00E96DDA" w:rsidRDefault="00E96DDA" w:rsidP="00BC1C16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632704" w:rsidRPr="003B69E2">
        <w:rPr>
          <w:sz w:val="28"/>
          <w:szCs w:val="28"/>
        </w:rPr>
        <w:t>Учение блж. Августина Гиппонского об антихристе</w:t>
      </w:r>
      <w:r w:rsidR="00632704">
        <w:rPr>
          <w:b/>
          <w:bCs/>
          <w:sz w:val="28"/>
          <w:szCs w:val="28"/>
        </w:rPr>
        <w:t xml:space="preserve"> </w:t>
      </w:r>
      <w:r w:rsidR="00632704" w:rsidRPr="00632704">
        <w:rPr>
          <w:b/>
          <w:bCs/>
          <w:sz w:val="28"/>
          <w:szCs w:val="28"/>
        </w:rPr>
        <w:t xml:space="preserve">// </w:t>
      </w:r>
      <w:r w:rsidRPr="00632704">
        <w:rPr>
          <w:bCs/>
          <w:sz w:val="28"/>
          <w:szCs w:val="28"/>
        </w:rPr>
        <w:t>Всероссийская Покровская научно-богословская конференция в Московской Духовной Академии</w:t>
      </w:r>
      <w:r w:rsidR="008B268B">
        <w:rPr>
          <w:bCs/>
          <w:sz w:val="28"/>
          <w:szCs w:val="28"/>
        </w:rPr>
        <w:t xml:space="preserve"> </w:t>
      </w:r>
      <w:r w:rsidRPr="00632704">
        <w:rPr>
          <w:bCs/>
          <w:sz w:val="28"/>
          <w:szCs w:val="28"/>
        </w:rPr>
        <w:t>16 октября 2020 года</w:t>
      </w:r>
      <w:r w:rsidR="00632704" w:rsidRPr="00632704">
        <w:rPr>
          <w:bCs/>
          <w:sz w:val="28"/>
          <w:szCs w:val="28"/>
        </w:rPr>
        <w:t>.</w:t>
      </w:r>
    </w:p>
    <w:p w:rsidR="00103F7E" w:rsidRPr="00523B55" w:rsidRDefault="00632704" w:rsidP="00BC1C16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41623A" w:rsidRPr="003B69E2">
        <w:rPr>
          <w:sz w:val="28"/>
          <w:szCs w:val="28"/>
        </w:rPr>
        <w:t>Трактат «Лечение эллинских недугов</w:t>
      </w:r>
      <w:r w:rsidR="0041623A">
        <w:rPr>
          <w:sz w:val="28"/>
          <w:szCs w:val="28"/>
        </w:rPr>
        <w:t>» блж. Феодорита Кирского (393 –</w:t>
      </w:r>
      <w:r w:rsidR="0041623A" w:rsidRPr="003B69E2">
        <w:rPr>
          <w:sz w:val="28"/>
          <w:szCs w:val="28"/>
        </w:rPr>
        <w:t xml:space="preserve"> 466) в контексте раннехристианской апологетической традиции</w:t>
      </w:r>
      <w:r w:rsidR="0041623A" w:rsidRPr="0041623A">
        <w:rPr>
          <w:bCs/>
          <w:sz w:val="28"/>
          <w:szCs w:val="28"/>
        </w:rPr>
        <w:t xml:space="preserve"> // </w:t>
      </w:r>
      <w:r w:rsidR="00103F7E" w:rsidRPr="003B69E2">
        <w:rPr>
          <w:sz w:val="28"/>
          <w:szCs w:val="28"/>
        </w:rPr>
        <w:t>XII Международная научно-практическая конференция «Духовное и светское образование: история взаимоотношений</w:t>
      </w:r>
      <w:r w:rsidR="00103F7E">
        <w:rPr>
          <w:sz w:val="28"/>
          <w:szCs w:val="28"/>
        </w:rPr>
        <w:t xml:space="preserve"> — современность — перспективы» в Киевской духовной академии</w:t>
      </w:r>
      <w:r w:rsidR="008B268B">
        <w:rPr>
          <w:sz w:val="28"/>
          <w:szCs w:val="28"/>
        </w:rPr>
        <w:t xml:space="preserve"> </w:t>
      </w:r>
      <w:r w:rsidR="008B268B">
        <w:rPr>
          <w:bCs/>
          <w:sz w:val="28"/>
          <w:szCs w:val="28"/>
        </w:rPr>
        <w:t>27</w:t>
      </w:r>
      <w:r w:rsidR="008B268B" w:rsidRPr="00632704">
        <w:rPr>
          <w:bCs/>
          <w:sz w:val="28"/>
          <w:szCs w:val="28"/>
        </w:rPr>
        <w:t xml:space="preserve"> октября 2020 года.</w:t>
      </w:r>
    </w:p>
    <w:p w:rsidR="00C57FAD" w:rsidRPr="004D4C74" w:rsidRDefault="00DE7C34" w:rsidP="00BC1C16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4C74">
        <w:rPr>
          <w:bCs/>
          <w:sz w:val="28"/>
          <w:szCs w:val="28"/>
        </w:rPr>
        <w:t xml:space="preserve">41. </w:t>
      </w:r>
      <w:r w:rsidR="00C21769" w:rsidRPr="004D4C74">
        <w:rPr>
          <w:color w:val="000000"/>
          <w:sz w:val="28"/>
          <w:szCs w:val="28"/>
        </w:rPr>
        <w:t xml:space="preserve">Тема человека в труде Феодорита Кирского «Лечение эллинских недугов» </w:t>
      </w:r>
      <w:r w:rsidR="00C57FAD" w:rsidRPr="004D4C74">
        <w:rPr>
          <w:bCs/>
          <w:sz w:val="28"/>
          <w:szCs w:val="28"/>
        </w:rPr>
        <w:t xml:space="preserve">// </w:t>
      </w:r>
      <w:r w:rsidR="00C57FAD" w:rsidRPr="004D4C74">
        <w:rPr>
          <w:bCs/>
          <w:sz w:val="28"/>
          <w:szCs w:val="28"/>
          <w:lang w:val="en-US"/>
        </w:rPr>
        <w:t>VII</w:t>
      </w:r>
      <w:r w:rsidR="00C57FAD" w:rsidRPr="004D4C74">
        <w:rPr>
          <w:bCs/>
          <w:sz w:val="28"/>
          <w:szCs w:val="28"/>
        </w:rPr>
        <w:t xml:space="preserve"> Международная научная конференция «Восточные Чтения. Религии. Культуры. Литературы»</w:t>
      </w:r>
      <w:r w:rsidR="00C57FAD" w:rsidRPr="004D4C74">
        <w:rPr>
          <w:sz w:val="28"/>
          <w:szCs w:val="28"/>
        </w:rPr>
        <w:t xml:space="preserve">     </w:t>
      </w:r>
      <w:r w:rsidR="00C57FAD" w:rsidRPr="004D4C74">
        <w:rPr>
          <w:color w:val="000000"/>
          <w:sz w:val="28"/>
          <w:szCs w:val="28"/>
        </w:rPr>
        <w:t>в Москве в Институте Мировой Литературы РАН имени Горького</w:t>
      </w:r>
      <w:r w:rsidR="00C57FAD" w:rsidRPr="004D4C74">
        <w:rPr>
          <w:bCs/>
          <w:sz w:val="28"/>
          <w:szCs w:val="28"/>
        </w:rPr>
        <w:t xml:space="preserve"> </w:t>
      </w:r>
      <w:r w:rsidR="00C57FAD" w:rsidRPr="004D4C74">
        <w:rPr>
          <w:sz w:val="28"/>
          <w:szCs w:val="28"/>
        </w:rPr>
        <w:t>5 ноября 2020 года.</w:t>
      </w:r>
    </w:p>
    <w:p w:rsidR="00C21769" w:rsidRDefault="00C21769" w:rsidP="00BC1C16">
      <w:pPr>
        <w:pStyle w:val="ad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/>
        </w:rPr>
      </w:pPr>
      <w:r w:rsidRPr="004D4C74">
        <w:rPr>
          <w:sz w:val="28"/>
          <w:szCs w:val="28"/>
        </w:rPr>
        <w:t xml:space="preserve">42. </w:t>
      </w:r>
      <w:r w:rsidR="00984454" w:rsidRPr="003B69E2">
        <w:rPr>
          <w:iCs/>
          <w:color w:val="000000"/>
          <w:sz w:val="28"/>
          <w:szCs w:val="28"/>
        </w:rPr>
        <w:t>Методология христианской апологетики в трудах блж. Феодорита Кирского</w:t>
      </w:r>
      <w:r w:rsidR="00984454" w:rsidRPr="00984454">
        <w:rPr>
          <w:sz w:val="28"/>
          <w:szCs w:val="28"/>
        </w:rPr>
        <w:t xml:space="preserve"> </w:t>
      </w:r>
      <w:r w:rsidR="004D4C74" w:rsidRPr="00984454">
        <w:rPr>
          <w:sz w:val="28"/>
          <w:szCs w:val="28"/>
        </w:rPr>
        <w:t xml:space="preserve">// </w:t>
      </w:r>
      <w:r w:rsidR="004D4C74" w:rsidRPr="004D4C74">
        <w:rPr>
          <w:rStyle w:val="fontstyle01"/>
          <w:rFonts w:ascii="Times New Roman" w:hAnsi="Times New Roman"/>
        </w:rPr>
        <w:t>ХII международн</w:t>
      </w:r>
      <w:r w:rsidR="004D4C74">
        <w:rPr>
          <w:rStyle w:val="fontstyle01"/>
          <w:rFonts w:ascii="Times New Roman" w:hAnsi="Times New Roman"/>
        </w:rPr>
        <w:t>ая</w:t>
      </w:r>
      <w:r w:rsidR="004D4C74" w:rsidRPr="004D4C74">
        <w:rPr>
          <w:b/>
          <w:bCs/>
          <w:color w:val="000000"/>
          <w:sz w:val="28"/>
          <w:szCs w:val="28"/>
        </w:rPr>
        <w:t xml:space="preserve"> </w:t>
      </w:r>
      <w:r w:rsidR="004D4C74" w:rsidRPr="004D4C74">
        <w:rPr>
          <w:rStyle w:val="fontstyle01"/>
          <w:rFonts w:ascii="Times New Roman" w:hAnsi="Times New Roman"/>
        </w:rPr>
        <w:t>научно-богословск</w:t>
      </w:r>
      <w:r w:rsidR="004D4C74">
        <w:rPr>
          <w:rStyle w:val="fontstyle01"/>
          <w:rFonts w:ascii="Times New Roman" w:hAnsi="Times New Roman"/>
        </w:rPr>
        <w:t>ая</w:t>
      </w:r>
      <w:r w:rsidR="004D4C74" w:rsidRPr="004D4C74">
        <w:rPr>
          <w:b/>
          <w:bCs/>
          <w:color w:val="000000"/>
          <w:sz w:val="28"/>
          <w:szCs w:val="28"/>
        </w:rPr>
        <w:br/>
      </w:r>
      <w:r w:rsidR="004D4C74" w:rsidRPr="004D4C74">
        <w:rPr>
          <w:rStyle w:val="fontstyle01"/>
          <w:rFonts w:ascii="Times New Roman" w:hAnsi="Times New Roman"/>
        </w:rPr>
        <w:t>конференци</w:t>
      </w:r>
      <w:r w:rsidR="004D4C74">
        <w:rPr>
          <w:rStyle w:val="fontstyle01"/>
          <w:rFonts w:ascii="Times New Roman" w:hAnsi="Times New Roman"/>
        </w:rPr>
        <w:t>я</w:t>
      </w:r>
      <w:r w:rsidR="004D4C74" w:rsidRPr="004D4C74">
        <w:rPr>
          <w:b/>
          <w:bCs/>
          <w:color w:val="000000"/>
          <w:sz w:val="28"/>
          <w:szCs w:val="28"/>
        </w:rPr>
        <w:t xml:space="preserve"> </w:t>
      </w:r>
      <w:r w:rsidR="004D4C74" w:rsidRPr="004D4C74">
        <w:rPr>
          <w:rStyle w:val="fontstyle01"/>
          <w:rFonts w:ascii="Times New Roman" w:hAnsi="Times New Roman"/>
        </w:rPr>
        <w:t>«Актуальные вопросы</w:t>
      </w:r>
      <w:r w:rsidR="004D4C74" w:rsidRPr="004D4C74">
        <w:rPr>
          <w:b/>
          <w:bCs/>
          <w:color w:val="000000"/>
          <w:sz w:val="28"/>
          <w:szCs w:val="28"/>
        </w:rPr>
        <w:t xml:space="preserve"> </w:t>
      </w:r>
      <w:r w:rsidR="004D4C74" w:rsidRPr="004D4C74">
        <w:rPr>
          <w:rStyle w:val="fontstyle01"/>
          <w:rFonts w:ascii="Times New Roman" w:hAnsi="Times New Roman"/>
        </w:rPr>
        <w:t>современного богословия</w:t>
      </w:r>
      <w:r w:rsidR="004D4C74" w:rsidRPr="004D4C74">
        <w:rPr>
          <w:b/>
          <w:bCs/>
          <w:color w:val="000000"/>
          <w:sz w:val="28"/>
          <w:szCs w:val="28"/>
        </w:rPr>
        <w:br/>
      </w:r>
      <w:r w:rsidR="004D4C74" w:rsidRPr="004D4C74">
        <w:rPr>
          <w:rStyle w:val="fontstyle01"/>
          <w:rFonts w:ascii="Times New Roman" w:hAnsi="Times New Roman"/>
        </w:rPr>
        <w:t>и церковной науки»</w:t>
      </w:r>
      <w:r w:rsidR="004D4C74" w:rsidRPr="004D4C74">
        <w:rPr>
          <w:b/>
          <w:bCs/>
          <w:color w:val="000000"/>
          <w:sz w:val="28"/>
          <w:szCs w:val="28"/>
        </w:rPr>
        <w:t xml:space="preserve"> </w:t>
      </w:r>
      <w:r w:rsidR="004D4C74" w:rsidRPr="004D4C74">
        <w:rPr>
          <w:rStyle w:val="fontstyle01"/>
          <w:rFonts w:ascii="Times New Roman" w:hAnsi="Times New Roman"/>
        </w:rPr>
        <w:t>в</w:t>
      </w:r>
      <w:r w:rsidR="004D4C74" w:rsidRPr="004D4C74">
        <w:rPr>
          <w:b/>
          <w:bCs/>
          <w:color w:val="000000"/>
          <w:sz w:val="28"/>
          <w:szCs w:val="28"/>
        </w:rPr>
        <w:t xml:space="preserve"> </w:t>
      </w:r>
      <w:r w:rsidR="004D4C74" w:rsidRPr="004D4C74">
        <w:rPr>
          <w:rStyle w:val="fontstyle01"/>
          <w:rFonts w:ascii="Times New Roman" w:hAnsi="Times New Roman"/>
        </w:rPr>
        <w:t>Санкт-Петербург</w:t>
      </w:r>
      <w:r w:rsidR="004D4C74">
        <w:rPr>
          <w:rStyle w:val="fontstyle01"/>
          <w:rFonts w:ascii="Times New Roman" w:hAnsi="Times New Roman"/>
        </w:rPr>
        <w:t xml:space="preserve">ской Духовной академии </w:t>
      </w:r>
      <w:r w:rsidR="004D4C74" w:rsidRPr="004D4C74">
        <w:rPr>
          <w:rStyle w:val="fontstyle01"/>
          <w:rFonts w:ascii="Times New Roman" w:hAnsi="Times New Roman"/>
        </w:rPr>
        <w:t>16-17 ноября 2020 года</w:t>
      </w:r>
      <w:r w:rsidR="004D4C74">
        <w:rPr>
          <w:rStyle w:val="fontstyle01"/>
          <w:rFonts w:ascii="Times New Roman" w:hAnsi="Times New Roman"/>
        </w:rPr>
        <w:t>.</w:t>
      </w:r>
    </w:p>
    <w:p w:rsidR="00BC1C16" w:rsidRDefault="00DB082F" w:rsidP="00BC1C16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C1C16">
        <w:rPr>
          <w:rStyle w:val="fontstyle01"/>
          <w:rFonts w:ascii="Times New Roman" w:hAnsi="Times New Roman"/>
        </w:rPr>
        <w:t xml:space="preserve">43. </w:t>
      </w:r>
      <w:r w:rsidRPr="00BC1C16">
        <w:rPr>
          <w:rFonts w:eastAsia="PT Serif"/>
          <w:sz w:val="28"/>
          <w:szCs w:val="28"/>
          <w:u w:color="000000"/>
        </w:rPr>
        <w:t>Вклад проф. А.И. Сидорова в отечественную патрологическую науку //</w:t>
      </w:r>
      <w:r w:rsidR="00BC1C16" w:rsidRPr="00BC1C16">
        <w:rPr>
          <w:rFonts w:eastAsia="PT Serif"/>
          <w:sz w:val="28"/>
          <w:szCs w:val="28"/>
          <w:u w:color="000000"/>
        </w:rPr>
        <w:t xml:space="preserve"> </w:t>
      </w:r>
      <w:r w:rsidR="00BC1C16" w:rsidRPr="003712E7">
        <w:rPr>
          <w:sz w:val="28"/>
          <w:szCs w:val="28"/>
        </w:rPr>
        <w:t>Международная научно-практическая конференция кафедры богословия МДА «Православное богословие: традиции и современность» в</w:t>
      </w:r>
      <w:r w:rsidR="00BC1C16" w:rsidRPr="003712E7">
        <w:rPr>
          <w:bCs/>
          <w:sz w:val="28"/>
          <w:szCs w:val="28"/>
        </w:rPr>
        <w:t xml:space="preserve"> Московской Духовной Академии 23 ноября 2020 года.</w:t>
      </w:r>
    </w:p>
    <w:p w:rsidR="003712E7" w:rsidRPr="003712E7" w:rsidRDefault="003712E7" w:rsidP="003712E7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Pr="003712E7">
        <w:rPr>
          <w:i/>
          <w:sz w:val="28"/>
          <w:szCs w:val="28"/>
        </w:rPr>
        <w:t xml:space="preserve">П. К. Доброцветов. </w:t>
      </w:r>
      <w:r w:rsidRPr="003712E7">
        <w:rPr>
          <w:color w:val="231F20"/>
          <w:sz w:val="28"/>
          <w:szCs w:val="28"/>
        </w:rPr>
        <w:t xml:space="preserve">Проблема богословского метода в святоотеческом учении. Предварительные наблюдения // </w:t>
      </w:r>
      <w:r w:rsidRPr="003712E7">
        <w:rPr>
          <w:rStyle w:val="fontstyle01"/>
          <w:rFonts w:ascii="Times New Roman" w:hAnsi="Times New Roman"/>
        </w:rPr>
        <w:t xml:space="preserve">Третья научно-богословская Международная конференция Научной школы патрологических исследований кафедры богословия МДА: </w:t>
      </w:r>
      <w:r w:rsidRPr="003712E7">
        <w:rPr>
          <w:sz w:val="28"/>
          <w:szCs w:val="28"/>
        </w:rPr>
        <w:t xml:space="preserve">«Проблемы методологии богословских и патристических исследований» </w:t>
      </w:r>
      <w:r w:rsidRPr="003712E7">
        <w:rPr>
          <w:rStyle w:val="fontstyle01"/>
          <w:rFonts w:ascii="Times New Roman" w:hAnsi="Times New Roman"/>
        </w:rPr>
        <w:t>24 декабря 2020 года</w:t>
      </w:r>
      <w:r w:rsidRPr="003712E7">
        <w:rPr>
          <w:sz w:val="28"/>
          <w:szCs w:val="28"/>
        </w:rPr>
        <w:t>.</w:t>
      </w:r>
    </w:p>
    <w:p w:rsidR="003712E7" w:rsidRPr="00BC1C16" w:rsidRDefault="003712E7" w:rsidP="00BC1C16">
      <w:pPr>
        <w:pStyle w:val="ad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97712" w:rsidRDefault="00097712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Работа над изданиями: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(подготовка текста и редактирование, комментарии, работа над примечаниями и сокращениями) русского перевода «Полного собрания творений преп. Иустина Поповича» «Догматика Православной Церкви», части 1-6: 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Преп. Иустин Попович.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Догматика Православной Церкви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Т. 2: «Бог в Самом Себе», «Отношение Бога к твари» </w:t>
      </w:r>
      <w:r>
        <w:rPr>
          <w:sz w:val="28"/>
          <w:szCs w:val="28"/>
        </w:rPr>
        <w:t>М., 2005</w:t>
      </w:r>
      <w:r>
        <w:rPr>
          <w:color w:val="000000"/>
          <w:sz w:val="28"/>
          <w:szCs w:val="28"/>
        </w:rPr>
        <w:t xml:space="preserve">;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i/>
          <w:sz w:val="28"/>
          <w:szCs w:val="28"/>
        </w:rPr>
        <w:t>Преп. Иустин Попович.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Догматика Православной Церкви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Т. 3: «Сотериология», «Экклесиология». М., 2006;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i/>
          <w:sz w:val="28"/>
          <w:szCs w:val="28"/>
        </w:rPr>
        <w:t>Преп. Иустин Попович.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Догматика Православной Церкви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Т. 4: «Пневматология», «Эсхатология». М., 2007;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i/>
          <w:sz w:val="28"/>
          <w:szCs w:val="28"/>
        </w:rPr>
        <w:t>Преп. Иустин Попович.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Догматика Православной Церкви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Т. 5. «Толкование на Евангелие от Матфея». «Святосаввская философия истины». М., 2014;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Научно-редакторская работа над изданием русского перевода «Полного собрания творений свт. Николая Сербского»: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Библейские темы. М., 2005.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О Боге и людях. М., 2006.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Духовное возрождение Европы. М., 2006.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Пролог. Т. 1. Январь, февраль, март. М., 2009;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Пролог. Т. 2. Апрель, май, июнь. М., 2009;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Пролог. Т. 3. Июль, август, сентябрь. М., 2010;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Пролог. Т. 4. Октябрь, ноябрь, декабрь. М., 2010;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>
        <w:rPr>
          <w:i/>
          <w:sz w:val="28"/>
          <w:szCs w:val="28"/>
        </w:rPr>
        <w:t xml:space="preserve">Свт. Николай Сербский. </w:t>
      </w:r>
      <w:r>
        <w:rPr>
          <w:sz w:val="28"/>
          <w:szCs w:val="28"/>
        </w:rPr>
        <w:t>С нами Бог. М., 2010.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i/>
          <w:sz w:val="28"/>
          <w:szCs w:val="28"/>
        </w:rPr>
        <w:t>Свт. Николай Сербский.</w:t>
      </w:r>
      <w:r>
        <w:rPr>
          <w:sz w:val="28"/>
          <w:szCs w:val="28"/>
        </w:rPr>
        <w:t xml:space="preserve"> Наука чудес. М., 2011.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</w:t>
      </w:r>
      <w:r>
        <w:rPr>
          <w:i/>
          <w:sz w:val="28"/>
          <w:szCs w:val="28"/>
        </w:rPr>
        <w:t xml:space="preserve">Свт. Николай Сербский. </w:t>
      </w:r>
      <w:r>
        <w:rPr>
          <w:sz w:val="28"/>
          <w:szCs w:val="28"/>
        </w:rPr>
        <w:t>Миссионерские письма. М., 2012.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>
        <w:rPr>
          <w:i/>
          <w:sz w:val="28"/>
          <w:szCs w:val="28"/>
        </w:rPr>
        <w:t xml:space="preserve">Свт. Николай Сербский. </w:t>
      </w:r>
      <w:r>
        <w:rPr>
          <w:sz w:val="28"/>
          <w:szCs w:val="28"/>
        </w:rPr>
        <w:t>Единый Человеколюбец. М., 2012.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>
        <w:rPr>
          <w:i/>
          <w:sz w:val="28"/>
          <w:szCs w:val="28"/>
        </w:rPr>
        <w:t xml:space="preserve">Свт. Николай Сербский. </w:t>
      </w:r>
      <w:r>
        <w:rPr>
          <w:sz w:val="28"/>
          <w:szCs w:val="28"/>
        </w:rPr>
        <w:t>Библия и война. М., 2017.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Переводческая и научно-редакторская работа в серии «Полное собрание творений святых отцов Церкви и церковных писателей в русском переводе» (сокращенно ПСТСО) под редакцией проф. МДА А. И. Сидорова: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Т. 1. </w:t>
      </w:r>
      <w:r>
        <w:rPr>
          <w:i/>
          <w:color w:val="000000"/>
          <w:sz w:val="28"/>
          <w:szCs w:val="28"/>
        </w:rPr>
        <w:t>Свт. Григорий Богослов.</w:t>
      </w:r>
      <w:r>
        <w:rPr>
          <w:color w:val="000000"/>
          <w:sz w:val="28"/>
          <w:szCs w:val="28"/>
        </w:rPr>
        <w:t xml:space="preserve"> Творения. (Т. 1). Слова. М., 2006;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Т. 2. </w:t>
      </w:r>
      <w:r>
        <w:rPr>
          <w:i/>
          <w:color w:val="000000"/>
          <w:sz w:val="28"/>
          <w:szCs w:val="28"/>
        </w:rPr>
        <w:t>Свт. Григорий Богослов.</w:t>
      </w:r>
      <w:r>
        <w:rPr>
          <w:color w:val="000000"/>
          <w:sz w:val="28"/>
          <w:szCs w:val="28"/>
        </w:rPr>
        <w:t xml:space="preserve"> Творения. (Т. 2). Стихотворения, письма, завещание. М., 2007; 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Т. 3. </w:t>
      </w:r>
      <w:r>
        <w:rPr>
          <w:i/>
          <w:color w:val="000000"/>
          <w:sz w:val="28"/>
          <w:szCs w:val="28"/>
        </w:rPr>
        <w:t>Свт. Василий Великий.</w:t>
      </w:r>
      <w:r>
        <w:rPr>
          <w:color w:val="000000"/>
          <w:sz w:val="28"/>
          <w:szCs w:val="28"/>
        </w:rPr>
        <w:t xml:space="preserve"> Творения. (Т. 1). Догматико-полемические творения, экзегетические сочинения, беседы. М., 2008;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Т. 4. </w:t>
      </w:r>
      <w:r>
        <w:rPr>
          <w:i/>
          <w:color w:val="000000"/>
          <w:sz w:val="28"/>
          <w:szCs w:val="28"/>
        </w:rPr>
        <w:t>Свт. Василий Великий.</w:t>
      </w:r>
      <w:r>
        <w:rPr>
          <w:color w:val="000000"/>
          <w:sz w:val="28"/>
          <w:szCs w:val="28"/>
        </w:rPr>
        <w:t xml:space="preserve"> Творения. (Т. 2). Аскетические творения, письма М., 2009;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Т. 5. </w:t>
      </w:r>
      <w:r>
        <w:rPr>
          <w:i/>
          <w:color w:val="000000"/>
          <w:sz w:val="28"/>
          <w:szCs w:val="28"/>
        </w:rPr>
        <w:t>Преп. Феодор Студит.</w:t>
      </w:r>
      <w:r>
        <w:rPr>
          <w:color w:val="000000"/>
          <w:sz w:val="28"/>
          <w:szCs w:val="28"/>
        </w:rPr>
        <w:t xml:space="preserve"> Творения. (Т. 1). Нравственно-аскетические творения (М., 2010);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Т. 6. </w:t>
      </w:r>
      <w:r>
        <w:rPr>
          <w:i/>
          <w:color w:val="000000"/>
          <w:sz w:val="28"/>
          <w:szCs w:val="28"/>
        </w:rPr>
        <w:t>Преп. Феодор Студит.</w:t>
      </w:r>
      <w:r>
        <w:rPr>
          <w:color w:val="000000"/>
          <w:sz w:val="28"/>
          <w:szCs w:val="28"/>
        </w:rPr>
        <w:t xml:space="preserve"> Творения. (Т. 2). Нравственно-аскетические, догматико-полемические творения. Слова. Литургико-канонические творения. М., 2011.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23) Т. 7. </w:t>
      </w:r>
      <w:r>
        <w:rPr>
          <w:i/>
          <w:color w:val="000000"/>
          <w:sz w:val="28"/>
          <w:szCs w:val="28"/>
        </w:rPr>
        <w:t>Преп. Феодор Студит.</w:t>
      </w:r>
      <w:r>
        <w:rPr>
          <w:color w:val="000000"/>
          <w:sz w:val="28"/>
          <w:szCs w:val="28"/>
        </w:rPr>
        <w:t xml:space="preserve"> Творения. (Т. 3). Письма. Творения гимнографические. Эпиграммы. Слова. М., 2012.</w:t>
      </w:r>
    </w:p>
    <w:p w:rsidR="00097712" w:rsidRPr="00F045F1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 w:rsidRPr="00F045F1">
        <w:rPr>
          <w:color w:val="000000"/>
          <w:sz w:val="28"/>
          <w:szCs w:val="28"/>
        </w:rPr>
        <w:t xml:space="preserve">24) Т. 8. </w:t>
      </w:r>
      <w:r w:rsidRPr="00F045F1">
        <w:rPr>
          <w:i/>
          <w:color w:val="000000"/>
          <w:sz w:val="28"/>
          <w:szCs w:val="28"/>
        </w:rPr>
        <w:t>Свт. Афанасий Великий.</w:t>
      </w:r>
      <w:r w:rsidRPr="00F045F1">
        <w:rPr>
          <w:color w:val="000000"/>
          <w:sz w:val="28"/>
          <w:szCs w:val="28"/>
        </w:rPr>
        <w:t xml:space="preserve"> Творения. (Т. 1). Творения апологетические, догматико-полемические, историко-полемические. М., 2015. Вступ. статья А. И. Сидорова, П. К. Доброцветова.</w:t>
      </w:r>
    </w:p>
    <w:p w:rsidR="00F045F1" w:rsidRPr="00F045F1" w:rsidRDefault="00F045F1" w:rsidP="00F045F1">
      <w:pPr>
        <w:pStyle w:val="a4"/>
        <w:spacing w:line="360" w:lineRule="auto"/>
        <w:ind w:left="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F045F1">
        <w:rPr>
          <w:color w:val="000000"/>
          <w:sz w:val="28"/>
          <w:szCs w:val="28"/>
        </w:rPr>
        <w:t>25)</w:t>
      </w:r>
      <w:r w:rsidRPr="00F045F1">
        <w:rPr>
          <w:bCs/>
          <w:color w:val="333333"/>
          <w:kern w:val="36"/>
          <w:sz w:val="28"/>
          <w:szCs w:val="28"/>
        </w:rPr>
        <w:t xml:space="preserve"> Т. 11.</w:t>
      </w:r>
      <w:r w:rsidRPr="00F045F1">
        <w:rPr>
          <w:sz w:val="28"/>
          <w:szCs w:val="28"/>
        </w:rPr>
        <w:t xml:space="preserve">  </w:t>
      </w:r>
      <w:r w:rsidRPr="00F045F1">
        <w:rPr>
          <w:i/>
          <w:sz w:val="28"/>
          <w:szCs w:val="28"/>
        </w:rPr>
        <w:t>Преподобный Иоанн Кассиан Римлянин.</w:t>
      </w:r>
      <w:r w:rsidRPr="00F045F1">
        <w:rPr>
          <w:sz w:val="28"/>
          <w:szCs w:val="28"/>
        </w:rPr>
        <w:t xml:space="preserve"> Творения догматико-полемическое и аскетические.  М., 2020.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Прочее:</w:t>
      </w: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97712">
        <w:rPr>
          <w:color w:val="000000"/>
          <w:sz w:val="28"/>
          <w:szCs w:val="28"/>
        </w:rPr>
        <w:t>) Работа над изданием: Дневники Николая II и императрицы Александры Федоровны. 1917-1918 (книги 1-2). М., 2008.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097712">
        <w:rPr>
          <w:color w:val="000000"/>
          <w:sz w:val="28"/>
          <w:szCs w:val="28"/>
        </w:rPr>
        <w:t>) Работа над изданием: Русская патрология. Сборник докладов по результатам конференции в МДА декабре 2008 года. М., 2009.</w:t>
      </w:r>
    </w:p>
    <w:p w:rsidR="00097712" w:rsidRDefault="00097712" w:rsidP="00097712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97712">
        <w:rPr>
          <w:color w:val="000000"/>
          <w:sz w:val="28"/>
          <w:szCs w:val="28"/>
        </w:rPr>
        <w:t xml:space="preserve">) Работа над изданием: </w:t>
      </w:r>
      <w:r w:rsidR="00097712">
        <w:rPr>
          <w:i/>
          <w:color w:val="000000"/>
          <w:sz w:val="28"/>
          <w:szCs w:val="28"/>
        </w:rPr>
        <w:t>С. Л. Епифанович.</w:t>
      </w:r>
      <w:r w:rsidR="00097712">
        <w:rPr>
          <w:color w:val="000000"/>
          <w:sz w:val="28"/>
          <w:szCs w:val="28"/>
        </w:rPr>
        <w:t xml:space="preserve"> Лекции по патрологии. СПб., 2010.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97712">
        <w:rPr>
          <w:color w:val="000000"/>
          <w:sz w:val="28"/>
          <w:szCs w:val="28"/>
        </w:rPr>
        <w:t>) Работа над изданием: Материалы кафедры богословия МДА. Сергиев Посад, 2011.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97712">
        <w:rPr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>Климент Александрийский.</w:t>
      </w:r>
      <w:r w:rsidR="00097712">
        <w:rPr>
          <w:sz w:val="28"/>
          <w:szCs w:val="28"/>
        </w:rPr>
        <w:t xml:space="preserve"> Кто из богатых спасется? М., 2011.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097712">
        <w:rPr>
          <w:sz w:val="28"/>
          <w:szCs w:val="28"/>
        </w:rPr>
        <w:t>) Работа над изданием: Пастырь Ерма. М., 2011.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97712">
        <w:rPr>
          <w:color w:val="000000"/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>А. И. Сидоров.</w:t>
      </w:r>
      <w:r w:rsidR="00097712">
        <w:rPr>
          <w:sz w:val="28"/>
          <w:szCs w:val="28"/>
        </w:rPr>
        <w:t xml:space="preserve"> Святоотеческое наследие и церковные</w:t>
      </w:r>
    </w:p>
    <w:p w:rsidR="00097712" w:rsidRDefault="00097712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древности. Том 1. Святые отцы в истории Православной Церкви (работы общего характера). М., 2011.</w:t>
      </w:r>
    </w:p>
    <w:p w:rsidR="00097712" w:rsidRDefault="00097712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97712">
        <w:rPr>
          <w:color w:val="000000"/>
          <w:sz w:val="28"/>
          <w:szCs w:val="28"/>
        </w:rPr>
        <w:t>) Работа над изданием:</w:t>
      </w:r>
      <w:r w:rsidR="00097712">
        <w:rPr>
          <w:sz w:val="28"/>
          <w:szCs w:val="28"/>
        </w:rPr>
        <w:t xml:space="preserve"> </w:t>
      </w:r>
      <w:r w:rsidR="00097712">
        <w:rPr>
          <w:i/>
          <w:sz w:val="28"/>
          <w:szCs w:val="28"/>
        </w:rPr>
        <w:t>А. И. Сидоров.</w:t>
      </w:r>
      <w:r w:rsidR="00097712">
        <w:rPr>
          <w:sz w:val="28"/>
          <w:szCs w:val="28"/>
        </w:rPr>
        <w:t xml:space="preserve"> Святоотеческое наследие и церковные древности. Том 2. Доникейские отцы Церкви и церковные писатели. М., 2011.</w:t>
      </w:r>
    </w:p>
    <w:p w:rsidR="00097712" w:rsidRDefault="00097712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097712">
        <w:rPr>
          <w:color w:val="000000"/>
          <w:sz w:val="28"/>
          <w:szCs w:val="28"/>
        </w:rPr>
        <w:t>) Работа над изданием:</w:t>
      </w:r>
      <w:r w:rsidR="00097712">
        <w:rPr>
          <w:sz w:val="28"/>
          <w:szCs w:val="28"/>
        </w:rPr>
        <w:t xml:space="preserve"> </w:t>
      </w:r>
      <w:r w:rsidR="00097712">
        <w:rPr>
          <w:i/>
          <w:sz w:val="28"/>
          <w:szCs w:val="28"/>
        </w:rPr>
        <w:t>А. И. Сидоров.</w:t>
      </w:r>
      <w:r w:rsidR="00097712">
        <w:rPr>
          <w:sz w:val="28"/>
          <w:szCs w:val="28"/>
        </w:rPr>
        <w:t xml:space="preserve"> Святоотеческое наследие и церковные древности. Том 3. Александрия и Антиохия в истории церковной письменности и богословия. М., 2013.</w:t>
      </w:r>
    </w:p>
    <w:p w:rsidR="00097712" w:rsidRDefault="00097712" w:rsidP="000977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097712">
        <w:rPr>
          <w:color w:val="000000"/>
          <w:sz w:val="28"/>
          <w:szCs w:val="28"/>
        </w:rPr>
        <w:t>) Работа над изданием: Свт. Григорий Богослов в трудах православных ученых (Приложение к серии ПСТСО). М., 2011.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097712">
        <w:rPr>
          <w:color w:val="000000"/>
          <w:sz w:val="28"/>
          <w:szCs w:val="28"/>
        </w:rPr>
        <w:t>) Работа над изданием: Свт. Василий Великий в трудах православных ученых (Приложение к серии ПСТСО). М., 2012.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97712">
        <w:rPr>
          <w:color w:val="000000"/>
          <w:sz w:val="28"/>
          <w:szCs w:val="28"/>
        </w:rPr>
        <w:t xml:space="preserve">) Работа над изданием: </w:t>
      </w:r>
      <w:r w:rsidR="00097712">
        <w:rPr>
          <w:i/>
          <w:color w:val="000000"/>
          <w:sz w:val="28"/>
          <w:szCs w:val="28"/>
        </w:rPr>
        <w:t>Свт. Андрей Кесарийский.</w:t>
      </w:r>
      <w:r w:rsidR="00097712">
        <w:rPr>
          <w:color w:val="000000"/>
          <w:sz w:val="28"/>
          <w:szCs w:val="28"/>
        </w:rPr>
        <w:t xml:space="preserve"> Толкование на Апокалипсис святого апостола и Евангелиста Иоанна Богослова. Предисловие, комментарии. М., 2012.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97712">
        <w:rPr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 xml:space="preserve">Св. Григорий Двоеслов. </w:t>
      </w:r>
      <w:r w:rsidR="00097712">
        <w:rPr>
          <w:sz w:val="28"/>
          <w:szCs w:val="28"/>
        </w:rPr>
        <w:t>Собеседования италийских отцов. М., 2012.</w:t>
      </w:r>
    </w:p>
    <w:p w:rsidR="00097712" w:rsidRDefault="00097712" w:rsidP="00097712">
      <w:pPr>
        <w:pStyle w:val="a5"/>
        <w:ind w:firstLine="0"/>
        <w:rPr>
          <w:color w:val="auto"/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39</w:t>
      </w:r>
      <w:r w:rsidR="00097712">
        <w:rPr>
          <w:szCs w:val="28"/>
        </w:rPr>
        <w:t xml:space="preserve">) Работа над изданием: </w:t>
      </w:r>
      <w:r w:rsidR="00097712">
        <w:rPr>
          <w:i/>
          <w:szCs w:val="28"/>
        </w:rPr>
        <w:t>Блж. Феодорит Кирский</w:t>
      </w:r>
      <w:r w:rsidR="00097712">
        <w:rPr>
          <w:szCs w:val="28"/>
        </w:rPr>
        <w:t>. История боголюбцев. Перевод и комментарии А. И. Сидорова. М., 2012.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97712">
        <w:rPr>
          <w:color w:val="000000"/>
          <w:sz w:val="28"/>
          <w:szCs w:val="28"/>
        </w:rPr>
        <w:t xml:space="preserve">) Работа над изданием: </w:t>
      </w:r>
      <w:r w:rsidR="00097712">
        <w:rPr>
          <w:i/>
          <w:color w:val="000000"/>
          <w:sz w:val="28"/>
          <w:szCs w:val="28"/>
        </w:rPr>
        <w:t>Преп. Нил Синайский.</w:t>
      </w:r>
      <w:r w:rsidR="00097712">
        <w:rPr>
          <w:color w:val="000000"/>
          <w:sz w:val="28"/>
          <w:szCs w:val="28"/>
        </w:rPr>
        <w:t xml:space="preserve"> «О восьми лукавых духах» и другие аскетические произведения. Вступительная статья, перевод отдельных сочинений, примечания. М., 2013.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41</w:t>
      </w:r>
      <w:r w:rsidR="00097712">
        <w:rPr>
          <w:szCs w:val="28"/>
        </w:rPr>
        <w:t>) Работа над изданием: Материалы кафедры богословия МДА. 2012 – 2013. Сергиев Посад, 2013. Научная редакция П. К. Доброцветова.</w:t>
      </w:r>
    </w:p>
    <w:p w:rsidR="00097712" w:rsidRDefault="00097712" w:rsidP="00097712">
      <w:pPr>
        <w:pStyle w:val="a5"/>
        <w:ind w:firstLine="0"/>
        <w:rPr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42</w:t>
      </w:r>
      <w:r w:rsidR="00097712">
        <w:rPr>
          <w:szCs w:val="28"/>
        </w:rPr>
        <w:t xml:space="preserve">) Работа над изданием: </w:t>
      </w:r>
      <w:r w:rsidR="00097712">
        <w:rPr>
          <w:i/>
          <w:szCs w:val="28"/>
        </w:rPr>
        <w:t>Блж. Феодорит Кирский</w:t>
      </w:r>
      <w:r w:rsidR="00097712">
        <w:rPr>
          <w:szCs w:val="28"/>
        </w:rPr>
        <w:t>. Толкование на четырнадцать Посланий святого апостола Павла. Вступительная статья и комментарии. М., 2013.</w:t>
      </w:r>
    </w:p>
    <w:p w:rsidR="00097712" w:rsidRDefault="00097712" w:rsidP="00097712">
      <w:pPr>
        <w:pStyle w:val="a5"/>
        <w:ind w:firstLine="0"/>
        <w:rPr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43</w:t>
      </w:r>
      <w:r w:rsidR="00097712">
        <w:rPr>
          <w:szCs w:val="28"/>
        </w:rPr>
        <w:t xml:space="preserve">) Работа над изданием: </w:t>
      </w:r>
      <w:r w:rsidR="00097712">
        <w:rPr>
          <w:i/>
          <w:szCs w:val="28"/>
        </w:rPr>
        <w:t>Блж. Феодорит Кирский</w:t>
      </w:r>
      <w:r w:rsidR="00097712">
        <w:rPr>
          <w:szCs w:val="28"/>
        </w:rPr>
        <w:t>. Сокращенное изложение Божественных догматов. Вступительная статья и комментарии. М., 2013.</w:t>
      </w:r>
    </w:p>
    <w:p w:rsidR="00097712" w:rsidRDefault="00097712" w:rsidP="00097712">
      <w:pPr>
        <w:pStyle w:val="a5"/>
        <w:ind w:firstLine="0"/>
        <w:rPr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97712">
        <w:rPr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 xml:space="preserve">Свт. Василий Великий. </w:t>
      </w:r>
      <w:r w:rsidR="00097712">
        <w:rPr>
          <w:sz w:val="28"/>
          <w:szCs w:val="28"/>
        </w:rPr>
        <w:t>Беседы на псалмы. Вступительная статья и комментарии. М., 2013.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45</w:t>
      </w:r>
      <w:r w:rsidR="00097712">
        <w:rPr>
          <w:szCs w:val="28"/>
        </w:rPr>
        <w:t xml:space="preserve">) Работа над изданием: </w:t>
      </w:r>
      <w:r w:rsidR="00097712">
        <w:rPr>
          <w:i/>
          <w:szCs w:val="28"/>
        </w:rPr>
        <w:t>Блж. Феодорит Кирский</w:t>
      </w:r>
      <w:r w:rsidR="00097712">
        <w:rPr>
          <w:szCs w:val="28"/>
        </w:rPr>
        <w:t>. Десять слов о Промысле. Вступительная статья и комментарии. М., 2014.</w:t>
      </w:r>
    </w:p>
    <w:p w:rsidR="00097712" w:rsidRDefault="00097712" w:rsidP="00097712">
      <w:pPr>
        <w:pStyle w:val="a5"/>
        <w:ind w:firstLine="0"/>
        <w:rPr>
          <w:szCs w:val="28"/>
        </w:rPr>
      </w:pPr>
    </w:p>
    <w:p w:rsidR="00097712" w:rsidRDefault="00F045F1" w:rsidP="00097712">
      <w:pPr>
        <w:pStyle w:val="a5"/>
        <w:ind w:firstLine="0"/>
        <w:rPr>
          <w:szCs w:val="28"/>
        </w:rPr>
      </w:pPr>
      <w:r>
        <w:rPr>
          <w:szCs w:val="28"/>
        </w:rPr>
        <w:t>46</w:t>
      </w:r>
      <w:r w:rsidR="00097712">
        <w:rPr>
          <w:szCs w:val="28"/>
        </w:rPr>
        <w:t xml:space="preserve">) Работа над изданием: </w:t>
      </w:r>
      <w:r w:rsidR="00097712">
        <w:rPr>
          <w:i/>
          <w:szCs w:val="28"/>
        </w:rPr>
        <w:t>Жан-Клод Ларше</w:t>
      </w:r>
      <w:r w:rsidR="00097712">
        <w:rPr>
          <w:szCs w:val="28"/>
        </w:rPr>
        <w:t>. Бог не хочет страдания людей. Пер. с французского: С. М. Бичуцкого, П. К. Доброцветова; научная редакция П. К. Доброцветова. М., 2014.</w:t>
      </w:r>
    </w:p>
    <w:p w:rsidR="00097712" w:rsidRDefault="00097712" w:rsidP="00097712">
      <w:pPr>
        <w:pStyle w:val="a5"/>
        <w:ind w:firstLine="0"/>
        <w:rPr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97712">
        <w:rPr>
          <w:color w:val="000000"/>
          <w:sz w:val="28"/>
          <w:szCs w:val="28"/>
        </w:rPr>
        <w:t>) Работа над изданием:</w:t>
      </w:r>
      <w:r w:rsidR="00097712">
        <w:rPr>
          <w:sz w:val="28"/>
          <w:szCs w:val="28"/>
        </w:rPr>
        <w:t xml:space="preserve"> </w:t>
      </w:r>
      <w:r w:rsidR="00097712">
        <w:rPr>
          <w:i/>
          <w:sz w:val="28"/>
          <w:szCs w:val="28"/>
        </w:rPr>
        <w:t>А. И. Сидоров.</w:t>
      </w:r>
      <w:r w:rsidR="00097712">
        <w:rPr>
          <w:sz w:val="28"/>
          <w:szCs w:val="28"/>
        </w:rPr>
        <w:t xml:space="preserve"> Святоотеческое наследие и церковные древности. Том 4. Древнее монашество и возникновение монашеской письменности. М., 2014.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97712">
        <w:rPr>
          <w:color w:val="000000"/>
          <w:sz w:val="28"/>
          <w:szCs w:val="28"/>
        </w:rPr>
        <w:t>) Работа над изданием:</w:t>
      </w:r>
      <w:r w:rsidR="00097712">
        <w:rPr>
          <w:sz w:val="28"/>
          <w:szCs w:val="28"/>
        </w:rPr>
        <w:t xml:space="preserve"> </w:t>
      </w:r>
      <w:r w:rsidR="00097712">
        <w:rPr>
          <w:i/>
          <w:sz w:val="28"/>
          <w:szCs w:val="28"/>
        </w:rPr>
        <w:t>Преподобный Анастасий Синаит.</w:t>
      </w:r>
      <w:r w:rsidR="00097712">
        <w:rPr>
          <w:sz w:val="28"/>
          <w:szCs w:val="28"/>
        </w:rPr>
        <w:t xml:space="preserve"> Вопросы и ответы. М., 2015. Перевод, вст. статья, примечания А. И. Сидорова.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97712">
        <w:rPr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>Жан-Клод Ларше</w:t>
      </w:r>
      <w:r w:rsidR="00097712">
        <w:rPr>
          <w:sz w:val="28"/>
          <w:szCs w:val="28"/>
        </w:rPr>
        <w:t>. Патриарх Павел: святой наших дней. Пер. с французского: В. Чернова, П. К. Доброцветова; редакция П. К. Доброцветова. М., 2015.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50) Работа над изданием: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А. И. Сидоров.</w:t>
      </w:r>
      <w:r>
        <w:rPr>
          <w:sz w:val="28"/>
          <w:szCs w:val="28"/>
        </w:rPr>
        <w:t xml:space="preserve"> Святоотеческое наследие и церковные древности. Том 5. От золотого века святоотеческой  письменности до окончания христологических споров. М., 2016. Научная редакция П. К. Доброцветова.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097712">
        <w:rPr>
          <w:color w:val="000000"/>
          <w:sz w:val="28"/>
          <w:szCs w:val="28"/>
        </w:rPr>
        <w:t>) Работа над изданием: Материалы кафедры богословия МДА. Сергиев Посад, 2016.</w:t>
      </w:r>
      <w:r w:rsidR="00097712">
        <w:rPr>
          <w:sz w:val="28"/>
          <w:szCs w:val="28"/>
        </w:rPr>
        <w:t xml:space="preserve"> Научная редакция П. К. Доброцветова.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F045F1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097712">
        <w:rPr>
          <w:color w:val="000000"/>
          <w:sz w:val="28"/>
          <w:szCs w:val="28"/>
        </w:rPr>
        <w:t xml:space="preserve">) Работа над изданием: </w:t>
      </w:r>
      <w:r w:rsidR="00097712">
        <w:rPr>
          <w:i/>
          <w:color w:val="000000"/>
          <w:sz w:val="28"/>
          <w:szCs w:val="28"/>
        </w:rPr>
        <w:t>Свящ. Сергий Денисюк.</w:t>
      </w:r>
      <w:r w:rsidR="00097712">
        <w:rPr>
          <w:color w:val="000000"/>
          <w:sz w:val="28"/>
          <w:szCs w:val="28"/>
        </w:rPr>
        <w:t xml:space="preserve"> Святые отцы об астрологии. М., 2017.</w:t>
      </w:r>
      <w:r w:rsidR="00097712">
        <w:rPr>
          <w:sz w:val="28"/>
          <w:szCs w:val="28"/>
        </w:rPr>
        <w:t xml:space="preserve"> Научная редакция П. К. Доброцветова.</w:t>
      </w:r>
    </w:p>
    <w:p w:rsidR="00097712" w:rsidRDefault="00097712" w:rsidP="00097712">
      <w:pPr>
        <w:pStyle w:val="a4"/>
        <w:ind w:left="0"/>
        <w:jc w:val="both"/>
        <w:rPr>
          <w:sz w:val="28"/>
          <w:szCs w:val="28"/>
        </w:rPr>
      </w:pPr>
    </w:p>
    <w:p w:rsidR="00097712" w:rsidRDefault="00F045F1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097712">
        <w:rPr>
          <w:sz w:val="28"/>
          <w:szCs w:val="28"/>
        </w:rPr>
        <w:t xml:space="preserve">) Работа над изданием: </w:t>
      </w:r>
      <w:r w:rsidR="00097712">
        <w:rPr>
          <w:i/>
          <w:sz w:val="28"/>
          <w:szCs w:val="28"/>
        </w:rPr>
        <w:t>Жан-Клод Ларше</w:t>
      </w:r>
      <w:r w:rsidR="00097712">
        <w:rPr>
          <w:sz w:val="28"/>
          <w:szCs w:val="28"/>
        </w:rPr>
        <w:t xml:space="preserve">. Жизнь после смерти согласно Православной традиции. Пер. с французского: П. К. Доброцветова в коллективе переводчиков; научная редакция П. К. Доброцветова. М., издательство Сретенского монастыря, 2017. 397 </w:t>
      </w:r>
      <w:r w:rsidR="00097712">
        <w:rPr>
          <w:sz w:val="28"/>
          <w:szCs w:val="28"/>
          <w:lang w:val="en-US"/>
        </w:rPr>
        <w:t>c</w:t>
      </w:r>
      <w:r w:rsidR="00097712">
        <w:rPr>
          <w:sz w:val="28"/>
          <w:szCs w:val="28"/>
        </w:rPr>
        <w:t>.</w:t>
      </w:r>
    </w:p>
    <w:p w:rsidR="00097712" w:rsidRDefault="00097712" w:rsidP="00097712">
      <w:pPr>
        <w:pStyle w:val="a4"/>
        <w:rPr>
          <w:sz w:val="28"/>
          <w:szCs w:val="28"/>
        </w:rPr>
      </w:pPr>
    </w:p>
    <w:p w:rsidR="00097712" w:rsidRPr="006F44EE" w:rsidRDefault="00F045F1" w:rsidP="00097712">
      <w:pPr>
        <w:pStyle w:val="a4"/>
        <w:spacing w:line="360" w:lineRule="auto"/>
        <w:ind w:left="0"/>
        <w:jc w:val="both"/>
        <w:rPr>
          <w:rStyle w:val="fontstyle21"/>
          <w:sz w:val="28"/>
          <w:szCs w:val="28"/>
        </w:rPr>
      </w:pPr>
      <w:r>
        <w:rPr>
          <w:sz w:val="28"/>
          <w:szCs w:val="28"/>
        </w:rPr>
        <w:t>54</w:t>
      </w:r>
      <w:r w:rsidR="00097712">
        <w:rPr>
          <w:sz w:val="28"/>
          <w:szCs w:val="28"/>
        </w:rPr>
        <w:t xml:space="preserve">) Работа над изданием:  </w:t>
      </w:r>
      <w:r w:rsidR="00097712" w:rsidRPr="000470CE">
        <w:rPr>
          <w:rStyle w:val="fontstyle01"/>
          <w:rFonts w:ascii="Times New Roman" w:hAnsi="Times New Roman"/>
          <w:i/>
        </w:rPr>
        <w:t>Феолипт Филадельфийский, святитель</w:t>
      </w:r>
      <w:r w:rsidR="00097712" w:rsidRPr="000470CE">
        <w:rPr>
          <w:b/>
          <w:i/>
          <w:sz w:val="28"/>
          <w:szCs w:val="28"/>
        </w:rPr>
        <w:t>.</w:t>
      </w:r>
      <w:r w:rsidR="00097712">
        <w:rPr>
          <w:b/>
          <w:sz w:val="28"/>
          <w:szCs w:val="28"/>
        </w:rPr>
        <w:t xml:space="preserve"> </w:t>
      </w:r>
      <w:r w:rsidR="00097712">
        <w:rPr>
          <w:rStyle w:val="fontstyle21"/>
          <w:sz w:val="28"/>
          <w:szCs w:val="28"/>
        </w:rPr>
        <w:t xml:space="preserve">Аскетические творения. Послания / Вступ. статья, пер. и коммент. А.И. Сидорова. При участии свящ. Александра Пржегорлинского. </w:t>
      </w:r>
      <w:r w:rsidR="00097712">
        <w:rPr>
          <w:sz w:val="28"/>
          <w:szCs w:val="28"/>
        </w:rPr>
        <w:t xml:space="preserve">Научная </w:t>
      </w:r>
      <w:r w:rsidR="00097712" w:rsidRPr="006F44EE">
        <w:rPr>
          <w:sz w:val="28"/>
          <w:szCs w:val="28"/>
        </w:rPr>
        <w:t xml:space="preserve">редакция П. К. Доброцветова. </w:t>
      </w:r>
      <w:r w:rsidR="00097712" w:rsidRPr="006F44EE">
        <w:rPr>
          <w:rStyle w:val="fontstyle21"/>
          <w:sz w:val="28"/>
          <w:szCs w:val="28"/>
        </w:rPr>
        <w:t xml:space="preserve"> М.: Сибирская Благозвонница, 2018. – 829 </w:t>
      </w:r>
      <w:r w:rsidR="00097712" w:rsidRPr="006F44EE">
        <w:rPr>
          <w:rStyle w:val="fontstyle21"/>
          <w:sz w:val="28"/>
          <w:szCs w:val="28"/>
          <w:lang w:val="en-US"/>
        </w:rPr>
        <w:t>c</w:t>
      </w:r>
      <w:r w:rsidR="00097712" w:rsidRPr="006F44EE">
        <w:rPr>
          <w:rStyle w:val="fontstyle21"/>
          <w:sz w:val="28"/>
          <w:szCs w:val="28"/>
        </w:rPr>
        <w:t xml:space="preserve">. </w:t>
      </w:r>
    </w:p>
    <w:p w:rsidR="00A14E9B" w:rsidRPr="006F44EE" w:rsidRDefault="00A14E9B" w:rsidP="00097712">
      <w:pPr>
        <w:pStyle w:val="a4"/>
        <w:spacing w:line="360" w:lineRule="auto"/>
        <w:ind w:left="0"/>
        <w:jc w:val="both"/>
        <w:rPr>
          <w:rStyle w:val="fontstyle21"/>
          <w:sz w:val="28"/>
          <w:szCs w:val="28"/>
        </w:rPr>
      </w:pPr>
    </w:p>
    <w:p w:rsidR="00A14E9B" w:rsidRPr="006F44EE" w:rsidRDefault="00A14E9B" w:rsidP="009F7749">
      <w:pPr>
        <w:pStyle w:val="a4"/>
        <w:spacing w:line="360" w:lineRule="auto"/>
        <w:ind w:left="0"/>
        <w:jc w:val="both"/>
        <w:rPr>
          <w:bCs/>
          <w:color w:val="333333"/>
          <w:kern w:val="36"/>
          <w:sz w:val="28"/>
          <w:szCs w:val="28"/>
        </w:rPr>
      </w:pPr>
      <w:r w:rsidRPr="006F44EE">
        <w:rPr>
          <w:sz w:val="28"/>
          <w:szCs w:val="28"/>
        </w:rPr>
        <w:t>5</w:t>
      </w:r>
      <w:r w:rsidR="00F045F1" w:rsidRPr="006F44EE">
        <w:rPr>
          <w:sz w:val="28"/>
          <w:szCs w:val="28"/>
        </w:rPr>
        <w:t>5</w:t>
      </w:r>
      <w:r w:rsidRPr="006F44EE">
        <w:rPr>
          <w:sz w:val="28"/>
          <w:szCs w:val="28"/>
        </w:rPr>
        <w:t xml:space="preserve">) </w:t>
      </w:r>
      <w:r w:rsidR="00F045F1" w:rsidRPr="006F44EE">
        <w:rPr>
          <w:sz w:val="28"/>
          <w:szCs w:val="28"/>
        </w:rPr>
        <w:t xml:space="preserve">Работа над изданием:  </w:t>
      </w:r>
      <w:r w:rsidRPr="006F44EE">
        <w:rPr>
          <w:i/>
          <w:sz w:val="28"/>
          <w:szCs w:val="28"/>
        </w:rPr>
        <w:t>Преподобный Максим Исповедник.</w:t>
      </w:r>
      <w:r w:rsidRPr="006F44EE">
        <w:rPr>
          <w:sz w:val="28"/>
          <w:szCs w:val="28"/>
        </w:rPr>
        <w:t xml:space="preserve"> Вопросоответы к Фалассию.</w:t>
      </w:r>
      <w:r w:rsidRPr="006F44EE">
        <w:rPr>
          <w:bCs/>
          <w:i/>
          <w:color w:val="333333"/>
          <w:kern w:val="36"/>
          <w:sz w:val="28"/>
          <w:szCs w:val="28"/>
        </w:rPr>
        <w:t xml:space="preserve"> </w:t>
      </w:r>
      <w:r w:rsidRPr="006F44EE">
        <w:rPr>
          <w:bCs/>
          <w:color w:val="333333"/>
          <w:kern w:val="36"/>
          <w:sz w:val="28"/>
          <w:szCs w:val="28"/>
        </w:rPr>
        <w:t xml:space="preserve">Перевод, комментарии, вст. статья А. И. Сидорова. </w:t>
      </w:r>
      <w:r w:rsidRPr="006F44EE">
        <w:rPr>
          <w:sz w:val="28"/>
          <w:szCs w:val="28"/>
        </w:rPr>
        <w:t>М.: Сибирская благозвонница – Нижегородская Духовная Семинария, 2019. Научная редакция П. К. Доброцветова.</w:t>
      </w:r>
      <w:r w:rsidRPr="006F44EE">
        <w:rPr>
          <w:bCs/>
          <w:color w:val="333333"/>
          <w:kern w:val="36"/>
          <w:sz w:val="28"/>
          <w:szCs w:val="28"/>
        </w:rPr>
        <w:t xml:space="preserve"> </w:t>
      </w:r>
      <w:r w:rsidR="00F045F1" w:rsidRPr="006F44EE">
        <w:rPr>
          <w:bCs/>
          <w:color w:val="333333"/>
          <w:kern w:val="36"/>
          <w:sz w:val="28"/>
          <w:szCs w:val="28"/>
        </w:rPr>
        <w:t xml:space="preserve">975 </w:t>
      </w:r>
      <w:r w:rsidR="006F44EE">
        <w:rPr>
          <w:bCs/>
          <w:color w:val="333333"/>
          <w:kern w:val="36"/>
          <w:sz w:val="28"/>
          <w:szCs w:val="28"/>
        </w:rPr>
        <w:t>с</w:t>
      </w:r>
      <w:r w:rsidR="00F045F1" w:rsidRPr="006F44EE">
        <w:rPr>
          <w:bCs/>
          <w:color w:val="333333"/>
          <w:kern w:val="36"/>
          <w:sz w:val="28"/>
          <w:szCs w:val="28"/>
        </w:rPr>
        <w:t xml:space="preserve">. </w:t>
      </w:r>
      <w:r w:rsidRPr="006F44EE">
        <w:rPr>
          <w:bCs/>
          <w:color w:val="333333"/>
          <w:kern w:val="36"/>
          <w:sz w:val="28"/>
          <w:szCs w:val="28"/>
        </w:rPr>
        <w:t>33 авт. л.</w:t>
      </w:r>
    </w:p>
    <w:p w:rsidR="00A14E9B" w:rsidRPr="006F44EE" w:rsidRDefault="00A14E9B" w:rsidP="009F7749">
      <w:pPr>
        <w:pStyle w:val="a4"/>
        <w:spacing w:line="360" w:lineRule="auto"/>
        <w:ind w:left="0"/>
        <w:jc w:val="both"/>
        <w:rPr>
          <w:bCs/>
          <w:color w:val="333333"/>
          <w:kern w:val="36"/>
          <w:sz w:val="28"/>
          <w:szCs w:val="28"/>
        </w:rPr>
      </w:pPr>
    </w:p>
    <w:p w:rsidR="00A14E9B" w:rsidRDefault="00A14E9B" w:rsidP="009F7749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6F44EE">
        <w:rPr>
          <w:bCs/>
          <w:color w:val="333333"/>
          <w:kern w:val="36"/>
          <w:sz w:val="28"/>
          <w:szCs w:val="28"/>
        </w:rPr>
        <w:t>5</w:t>
      </w:r>
      <w:r w:rsidR="006F44EE">
        <w:rPr>
          <w:bCs/>
          <w:color w:val="333333"/>
          <w:kern w:val="36"/>
          <w:sz w:val="28"/>
          <w:szCs w:val="28"/>
        </w:rPr>
        <w:t>6</w:t>
      </w:r>
      <w:r w:rsidRPr="006F44EE">
        <w:rPr>
          <w:bCs/>
          <w:color w:val="333333"/>
          <w:kern w:val="36"/>
          <w:sz w:val="28"/>
          <w:szCs w:val="28"/>
        </w:rPr>
        <w:t xml:space="preserve">) </w:t>
      </w:r>
      <w:r w:rsidR="00F045F1" w:rsidRPr="006F44EE">
        <w:rPr>
          <w:sz w:val="28"/>
          <w:szCs w:val="28"/>
        </w:rPr>
        <w:t xml:space="preserve">Работа над изданием:  </w:t>
      </w:r>
      <w:r w:rsidR="006F44EE" w:rsidRPr="006F44EE">
        <w:rPr>
          <w:bCs/>
          <w:i/>
          <w:color w:val="000000"/>
          <w:sz w:val="28"/>
          <w:szCs w:val="28"/>
        </w:rPr>
        <w:t>Блаженный Августин Гиппонский</w:t>
      </w:r>
      <w:r w:rsidR="006F44EE" w:rsidRPr="006F44EE">
        <w:rPr>
          <w:bCs/>
          <w:color w:val="000000"/>
          <w:sz w:val="28"/>
          <w:szCs w:val="28"/>
        </w:rPr>
        <w:t>. Толкование на Евангелие от Иоанна:</w:t>
      </w:r>
      <w:r w:rsidR="006F44EE" w:rsidRPr="006F44EE">
        <w:rPr>
          <w:color w:val="000000"/>
          <w:sz w:val="28"/>
          <w:szCs w:val="28"/>
        </w:rPr>
        <w:t xml:space="preserve"> В 2 т. Т. 1. М.: Сибирская Благозвонница, 2020. Перевод и комментари</w:t>
      </w:r>
      <w:r w:rsidR="00A6613B">
        <w:rPr>
          <w:color w:val="000000"/>
          <w:sz w:val="28"/>
          <w:szCs w:val="28"/>
        </w:rPr>
        <w:t>и В. М. Тюленева, научная редак</w:t>
      </w:r>
      <w:r w:rsidR="006F44EE" w:rsidRPr="006F44EE">
        <w:rPr>
          <w:color w:val="000000"/>
          <w:sz w:val="28"/>
          <w:szCs w:val="28"/>
        </w:rPr>
        <w:t xml:space="preserve">ция, вст. статья и комментарии </w:t>
      </w:r>
      <w:r w:rsidR="006F44EE" w:rsidRPr="006F44EE">
        <w:rPr>
          <w:sz w:val="28"/>
          <w:szCs w:val="28"/>
        </w:rPr>
        <w:t>П. К. Доброцветова.</w:t>
      </w:r>
      <w:r w:rsidR="006F44EE" w:rsidRPr="006F44EE">
        <w:rPr>
          <w:bCs/>
          <w:color w:val="333333"/>
          <w:kern w:val="36"/>
          <w:sz w:val="28"/>
          <w:szCs w:val="28"/>
        </w:rPr>
        <w:t xml:space="preserve"> </w:t>
      </w:r>
      <w:r w:rsidR="006F44EE" w:rsidRPr="006F44EE">
        <w:rPr>
          <w:color w:val="000000"/>
          <w:sz w:val="28"/>
          <w:szCs w:val="28"/>
        </w:rPr>
        <w:t xml:space="preserve"> </w:t>
      </w:r>
    </w:p>
    <w:p w:rsidR="007913AB" w:rsidRDefault="00DF4FAC" w:rsidP="009F7749">
      <w:pPr>
        <w:spacing w:line="360" w:lineRule="auto"/>
        <w:jc w:val="both"/>
        <w:rPr>
          <w:color w:val="000000"/>
          <w:sz w:val="28"/>
          <w:szCs w:val="28"/>
        </w:rPr>
      </w:pPr>
      <w:r w:rsidRPr="006F44EE">
        <w:rPr>
          <w:bCs/>
          <w:color w:val="333333"/>
          <w:kern w:val="36"/>
          <w:sz w:val="28"/>
          <w:szCs w:val="28"/>
        </w:rPr>
        <w:t>5</w:t>
      </w:r>
      <w:r>
        <w:rPr>
          <w:bCs/>
          <w:color w:val="333333"/>
          <w:kern w:val="36"/>
          <w:sz w:val="28"/>
          <w:szCs w:val="28"/>
        </w:rPr>
        <w:t>7</w:t>
      </w:r>
      <w:r w:rsidRPr="006F44EE">
        <w:rPr>
          <w:bCs/>
          <w:color w:val="333333"/>
          <w:kern w:val="36"/>
          <w:sz w:val="28"/>
          <w:szCs w:val="28"/>
        </w:rPr>
        <w:t xml:space="preserve">) </w:t>
      </w:r>
      <w:r w:rsidRPr="006F44EE">
        <w:rPr>
          <w:sz w:val="28"/>
          <w:szCs w:val="28"/>
        </w:rPr>
        <w:t xml:space="preserve">Работа над изданием:  </w:t>
      </w:r>
      <w:r w:rsidR="00A6613B">
        <w:rPr>
          <w:bCs/>
          <w:i/>
          <w:color w:val="000000"/>
          <w:sz w:val="28"/>
          <w:szCs w:val="28"/>
        </w:rPr>
        <w:t>Прот. Эндрю Лаут</w:t>
      </w:r>
      <w:r w:rsidR="00A6613B">
        <w:rPr>
          <w:bCs/>
          <w:color w:val="000000"/>
          <w:sz w:val="28"/>
          <w:szCs w:val="28"/>
        </w:rPr>
        <w:t>. Современные православные мыслители: от «Добротолюбия» до наш</w:t>
      </w:r>
      <w:r w:rsidR="00257392">
        <w:rPr>
          <w:bCs/>
          <w:color w:val="000000"/>
          <w:sz w:val="28"/>
          <w:szCs w:val="28"/>
        </w:rPr>
        <w:t>его времени</w:t>
      </w:r>
      <w:r w:rsidR="00A6613B">
        <w:rPr>
          <w:bCs/>
          <w:color w:val="000000"/>
          <w:sz w:val="28"/>
          <w:szCs w:val="28"/>
        </w:rPr>
        <w:t xml:space="preserve">. М., </w:t>
      </w:r>
      <w:r w:rsidR="0026096B">
        <w:rPr>
          <w:bCs/>
          <w:color w:val="000000"/>
          <w:sz w:val="28"/>
          <w:szCs w:val="28"/>
        </w:rPr>
        <w:t>«</w:t>
      </w:r>
      <w:r w:rsidR="00A6613B">
        <w:rPr>
          <w:bCs/>
          <w:color w:val="000000"/>
          <w:sz w:val="28"/>
          <w:szCs w:val="28"/>
        </w:rPr>
        <w:t>Паломник</w:t>
      </w:r>
      <w:r w:rsidR="0026096B">
        <w:rPr>
          <w:bCs/>
          <w:color w:val="000000"/>
          <w:sz w:val="28"/>
          <w:szCs w:val="28"/>
        </w:rPr>
        <w:t>»</w:t>
      </w:r>
      <w:r w:rsidR="00A6613B">
        <w:rPr>
          <w:color w:val="000000"/>
          <w:sz w:val="28"/>
          <w:szCs w:val="28"/>
        </w:rPr>
        <w:t xml:space="preserve">, 2020. </w:t>
      </w:r>
      <w:r w:rsidR="007913AB" w:rsidRPr="002868F3">
        <w:rPr>
          <w:color w:val="000000"/>
          <w:sz w:val="28"/>
          <w:szCs w:val="28"/>
        </w:rPr>
        <w:t>Перевод</w:t>
      </w:r>
      <w:r w:rsidR="007913AB" w:rsidRPr="002868F3">
        <w:rPr>
          <w:rStyle w:val="fontstyle01"/>
        </w:rPr>
        <w:t xml:space="preserve"> </w:t>
      </w:r>
      <w:r w:rsidR="007913AB" w:rsidRPr="002868F3">
        <w:rPr>
          <w:color w:val="2F2116"/>
          <w:sz w:val="28"/>
          <w:szCs w:val="28"/>
        </w:rPr>
        <w:t>Е. Карчевской,</w:t>
      </w:r>
      <w:r w:rsidR="007913AB">
        <w:rPr>
          <w:color w:val="2F2116"/>
          <w:sz w:val="28"/>
          <w:szCs w:val="28"/>
        </w:rPr>
        <w:t xml:space="preserve"> </w:t>
      </w:r>
      <w:r w:rsidR="007913AB" w:rsidRPr="002868F3">
        <w:rPr>
          <w:color w:val="2F2116"/>
          <w:sz w:val="28"/>
          <w:szCs w:val="28"/>
        </w:rPr>
        <w:t>П. Доброцветова, В. Баранова,</w:t>
      </w:r>
      <w:r w:rsidR="007913AB">
        <w:rPr>
          <w:color w:val="2F2116"/>
          <w:sz w:val="28"/>
          <w:szCs w:val="28"/>
        </w:rPr>
        <w:t xml:space="preserve"> </w:t>
      </w:r>
      <w:r w:rsidR="007913AB" w:rsidRPr="002868F3">
        <w:rPr>
          <w:color w:val="2F2116"/>
          <w:sz w:val="28"/>
          <w:szCs w:val="28"/>
        </w:rPr>
        <w:t>Е. Ривкиной, А. Кырлежева</w:t>
      </w:r>
      <w:r w:rsidR="007913AB">
        <w:rPr>
          <w:color w:val="2F2116"/>
          <w:sz w:val="28"/>
          <w:szCs w:val="28"/>
        </w:rPr>
        <w:t xml:space="preserve">. </w:t>
      </w:r>
      <w:r w:rsidR="007913AB">
        <w:rPr>
          <w:color w:val="000000"/>
          <w:sz w:val="28"/>
          <w:szCs w:val="28"/>
        </w:rPr>
        <w:t>Научный редактор доцент МДА П. К. Доброцветов.</w:t>
      </w:r>
    </w:p>
    <w:p w:rsidR="00DF4FAC" w:rsidRDefault="00DF4FAC" w:rsidP="009F7749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26096B" w:rsidRDefault="00DF4FAC" w:rsidP="009F7749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F44EE">
        <w:rPr>
          <w:bCs/>
          <w:color w:val="333333"/>
          <w:kern w:val="36"/>
          <w:sz w:val="28"/>
          <w:szCs w:val="28"/>
        </w:rPr>
        <w:t>5</w:t>
      </w:r>
      <w:r>
        <w:rPr>
          <w:bCs/>
          <w:color w:val="333333"/>
          <w:kern w:val="36"/>
          <w:sz w:val="28"/>
          <w:szCs w:val="28"/>
        </w:rPr>
        <w:t>8</w:t>
      </w:r>
      <w:r w:rsidRPr="006F44EE">
        <w:rPr>
          <w:bCs/>
          <w:color w:val="333333"/>
          <w:kern w:val="36"/>
          <w:sz w:val="28"/>
          <w:szCs w:val="28"/>
        </w:rPr>
        <w:t xml:space="preserve">) </w:t>
      </w:r>
      <w:r w:rsidRPr="006F44EE">
        <w:rPr>
          <w:sz w:val="28"/>
          <w:szCs w:val="28"/>
        </w:rPr>
        <w:t xml:space="preserve">Работа над изданием:  </w:t>
      </w:r>
      <w:r w:rsidR="0026096B">
        <w:rPr>
          <w:bCs/>
          <w:i/>
          <w:color w:val="000000"/>
          <w:sz w:val="28"/>
          <w:szCs w:val="28"/>
        </w:rPr>
        <w:t>Жан-Клод Ларше</w:t>
      </w:r>
      <w:r w:rsidR="0026096B">
        <w:rPr>
          <w:bCs/>
          <w:color w:val="000000"/>
          <w:sz w:val="28"/>
          <w:szCs w:val="28"/>
        </w:rPr>
        <w:t>.</w:t>
      </w:r>
      <w:r w:rsidR="0026096B">
        <w:rPr>
          <w:b/>
          <w:bCs/>
          <w:color w:val="000000"/>
          <w:sz w:val="28"/>
          <w:szCs w:val="28"/>
        </w:rPr>
        <w:t xml:space="preserve"> </w:t>
      </w:r>
      <w:r w:rsidR="0026096B">
        <w:rPr>
          <w:color w:val="000000"/>
          <w:sz w:val="28"/>
          <w:szCs w:val="28"/>
        </w:rPr>
        <w:t>Лицо и природа. Православная критика персоналистских теорий Христоса Яннараса и Иоанна Зизиуласа. М., «Паломник», 2021. Перевод П. Доброцветова, Р. Ахматханова, Н. Редина, В. Чернова, А. Вавиловой. Научный редактор доцент МДА П. К. Доброцветов.</w:t>
      </w:r>
    </w:p>
    <w:p w:rsidR="00372587" w:rsidRDefault="00372587" w:rsidP="009F7749">
      <w:pPr>
        <w:pStyle w:val="a4"/>
        <w:spacing w:line="360" w:lineRule="auto"/>
        <w:ind w:left="0"/>
        <w:jc w:val="both"/>
        <w:rPr>
          <w:bCs/>
          <w:color w:val="333333"/>
          <w:kern w:val="36"/>
          <w:sz w:val="28"/>
          <w:szCs w:val="28"/>
        </w:rPr>
      </w:pPr>
    </w:p>
    <w:p w:rsidR="00372587" w:rsidRPr="006F44EE" w:rsidRDefault="00372587" w:rsidP="009F7749">
      <w:pPr>
        <w:pStyle w:val="a4"/>
        <w:spacing w:line="360" w:lineRule="auto"/>
        <w:ind w:left="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6F44EE">
        <w:rPr>
          <w:bCs/>
          <w:color w:val="333333"/>
          <w:kern w:val="36"/>
          <w:sz w:val="28"/>
          <w:szCs w:val="28"/>
        </w:rPr>
        <w:lastRenderedPageBreak/>
        <w:t>5</w:t>
      </w:r>
      <w:r>
        <w:rPr>
          <w:bCs/>
          <w:color w:val="333333"/>
          <w:kern w:val="36"/>
          <w:sz w:val="28"/>
          <w:szCs w:val="28"/>
        </w:rPr>
        <w:t>9</w:t>
      </w:r>
      <w:r w:rsidRPr="006F44EE">
        <w:rPr>
          <w:bCs/>
          <w:color w:val="333333"/>
          <w:kern w:val="36"/>
          <w:sz w:val="28"/>
          <w:szCs w:val="28"/>
        </w:rPr>
        <w:t xml:space="preserve">) </w:t>
      </w:r>
      <w:r w:rsidRPr="006F44EE">
        <w:rPr>
          <w:sz w:val="28"/>
          <w:szCs w:val="28"/>
        </w:rPr>
        <w:t xml:space="preserve">Работа над изданием:  </w:t>
      </w:r>
      <w:r w:rsidR="00CC4DAA" w:rsidRPr="009745C7">
        <w:rPr>
          <w:color w:val="231F20"/>
          <w:sz w:val="28"/>
          <w:szCs w:val="28"/>
        </w:rPr>
        <w:t>«Диакрисис» (Богословие. Патрология. Апологети</w:t>
      </w:r>
      <w:r w:rsidR="00CC4DAA">
        <w:rPr>
          <w:color w:val="231F20"/>
          <w:sz w:val="28"/>
          <w:szCs w:val="28"/>
        </w:rPr>
        <w:t>ка)</w:t>
      </w:r>
      <w:r w:rsidR="000C1810">
        <w:rPr>
          <w:color w:val="231F20"/>
          <w:sz w:val="28"/>
          <w:szCs w:val="28"/>
        </w:rPr>
        <w:t xml:space="preserve">. </w:t>
      </w:r>
      <w:r w:rsidR="000C1810">
        <w:rPr>
          <w:sz w:val="28"/>
          <w:szCs w:val="28"/>
        </w:rPr>
        <w:t xml:space="preserve">Научный журнал </w:t>
      </w:r>
      <w:r w:rsidR="000C1810" w:rsidRPr="009745C7">
        <w:rPr>
          <w:color w:val="231F20"/>
          <w:sz w:val="28"/>
          <w:szCs w:val="28"/>
        </w:rPr>
        <w:t>Московской духовной академии</w:t>
      </w:r>
      <w:r w:rsidR="000C1810">
        <w:rPr>
          <w:color w:val="231F20"/>
          <w:sz w:val="28"/>
          <w:szCs w:val="28"/>
        </w:rPr>
        <w:t>,</w:t>
      </w:r>
      <w:r w:rsidR="00CC4DAA" w:rsidRPr="009745C7">
        <w:rPr>
          <w:color w:val="231F20"/>
          <w:sz w:val="28"/>
          <w:szCs w:val="28"/>
        </w:rPr>
        <w:t xml:space="preserve"> издаваемый Научной Школой патрологических исследований при кафедре богословия МДА.</w:t>
      </w:r>
      <w:r w:rsidR="00CC4DAA" w:rsidRPr="00CC4DAA">
        <w:rPr>
          <w:color w:val="231F20"/>
          <w:sz w:val="28"/>
          <w:szCs w:val="28"/>
        </w:rPr>
        <w:t xml:space="preserve"> </w:t>
      </w:r>
      <w:r w:rsidR="00CC4DAA">
        <w:rPr>
          <w:color w:val="231F20"/>
          <w:sz w:val="28"/>
          <w:szCs w:val="28"/>
        </w:rPr>
        <w:t xml:space="preserve">№ 1 (1) 2019. </w:t>
      </w:r>
      <w:r w:rsidR="00CC4DAA" w:rsidRPr="009745C7">
        <w:rPr>
          <w:color w:val="231F20"/>
          <w:sz w:val="28"/>
          <w:szCs w:val="28"/>
        </w:rPr>
        <w:t>МДА.</w:t>
      </w:r>
      <w:r w:rsidRPr="006F44EE">
        <w:rPr>
          <w:color w:val="000000"/>
          <w:sz w:val="28"/>
          <w:szCs w:val="28"/>
        </w:rPr>
        <w:t xml:space="preserve">, </w:t>
      </w:r>
      <w:r w:rsidR="009F7749">
        <w:rPr>
          <w:color w:val="000000"/>
          <w:sz w:val="28"/>
          <w:szCs w:val="28"/>
        </w:rPr>
        <w:t xml:space="preserve">Сергиев Посад, </w:t>
      </w:r>
      <w:r w:rsidRPr="006F44EE">
        <w:rPr>
          <w:color w:val="000000"/>
          <w:sz w:val="28"/>
          <w:szCs w:val="28"/>
        </w:rPr>
        <w:t xml:space="preserve">2020. </w:t>
      </w:r>
      <w:r w:rsidR="00542D7F">
        <w:rPr>
          <w:color w:val="000000"/>
          <w:sz w:val="28"/>
          <w:szCs w:val="28"/>
        </w:rPr>
        <w:t>Главный редактор доцент МДА П. К. Доброцветов.</w:t>
      </w:r>
    </w:p>
    <w:p w:rsidR="00DF4FAC" w:rsidRPr="006F44EE" w:rsidRDefault="00DF4FAC" w:rsidP="00DF4FAC">
      <w:pPr>
        <w:pStyle w:val="a4"/>
        <w:spacing w:line="360" w:lineRule="auto"/>
        <w:ind w:left="0"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6F44EE"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Интернет-публикации:</w:t>
      </w: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портале «Православие.ру»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«Если бы победили противники свт. Григория Паламы» (свящ. Василий Куценко, К. Шахбазян, П. Доброцветов). </w:t>
      </w:r>
    </w:p>
    <w:p w:rsidR="00097712" w:rsidRDefault="00A37603" w:rsidP="00097712">
      <w:pPr>
        <w:spacing w:line="360" w:lineRule="auto"/>
        <w:rPr>
          <w:color w:val="000000"/>
          <w:sz w:val="28"/>
          <w:szCs w:val="28"/>
        </w:rPr>
      </w:pPr>
      <w:hyperlink r:id="rId10" w:history="1">
        <w:r w:rsidR="00097712">
          <w:rPr>
            <w:rStyle w:val="a3"/>
            <w:sz w:val="28"/>
            <w:szCs w:val="28"/>
          </w:rPr>
          <w:t>http://www.pravoslavie.ru/put/69241.htm</w:t>
        </w:r>
      </w:hyperlink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</w:p>
    <w:p w:rsidR="00097712" w:rsidRDefault="00A37603" w:rsidP="00097712">
      <w:pPr>
        <w:pStyle w:val="a4"/>
        <w:spacing w:line="360" w:lineRule="auto"/>
        <w:ind w:left="0"/>
        <w:jc w:val="both"/>
        <w:rPr>
          <w:sz w:val="28"/>
          <w:szCs w:val="28"/>
        </w:rPr>
      </w:pPr>
      <w:hyperlink r:id="rId11" w:history="1">
        <w:r w:rsidR="00097712">
          <w:rPr>
            <w:rStyle w:val="a3"/>
            <w:i/>
            <w:sz w:val="28"/>
            <w:szCs w:val="28"/>
          </w:rPr>
          <w:t>Митрополит Никопольский Мелетий</w:t>
        </w:r>
      </w:hyperlink>
      <w:r w:rsidR="00097712">
        <w:rPr>
          <w:i/>
          <w:sz w:val="28"/>
          <w:szCs w:val="28"/>
        </w:rPr>
        <w:t>.</w:t>
      </w:r>
      <w:r w:rsidR="00097712">
        <w:rPr>
          <w:sz w:val="28"/>
          <w:szCs w:val="28"/>
        </w:rPr>
        <w:t xml:space="preserve"> </w:t>
      </w:r>
      <w:r w:rsidR="00097712">
        <w:rPr>
          <w:bCs/>
          <w:kern w:val="36"/>
          <w:sz w:val="28"/>
          <w:szCs w:val="28"/>
        </w:rPr>
        <w:t xml:space="preserve">Идите ко Христу! </w:t>
      </w:r>
      <w:r w:rsidR="00097712">
        <w:rPr>
          <w:bCs/>
          <w:sz w:val="28"/>
          <w:szCs w:val="28"/>
        </w:rPr>
        <w:t>Беседа в Неделю по Богоявлении (2007 г.). Перевод с новогреческого</w:t>
      </w:r>
      <w:r w:rsidR="00097712">
        <w:rPr>
          <w:sz w:val="28"/>
          <w:szCs w:val="28"/>
        </w:rPr>
        <w:t xml:space="preserve">: </w:t>
      </w:r>
      <w:hyperlink r:id="rId12" w:tgtFrame="_blank" w:history="1">
        <w:r w:rsidR="00097712">
          <w:rPr>
            <w:rStyle w:val="a3"/>
            <w:sz w:val="28"/>
            <w:szCs w:val="28"/>
          </w:rPr>
          <w:t>http://www.pravoslavie.ru/100347.html</w:t>
        </w:r>
      </w:hyperlink>
      <w:r w:rsidR="00097712">
        <w:rPr>
          <w:sz w:val="28"/>
          <w:szCs w:val="28"/>
        </w:rPr>
        <w:t> 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сайте МДА</w:t>
      </w:r>
    </w:p>
    <w:p w:rsidR="00097712" w:rsidRDefault="00A37603" w:rsidP="00097712">
      <w:pPr>
        <w:spacing w:line="360" w:lineRule="auto"/>
        <w:jc w:val="both"/>
        <w:rPr>
          <w:sz w:val="28"/>
          <w:szCs w:val="28"/>
        </w:rPr>
      </w:pPr>
      <w:hyperlink r:id="rId13" w:history="1">
        <w:r w:rsidR="00097712">
          <w:rPr>
            <w:rStyle w:val="a3"/>
            <w:sz w:val="28"/>
            <w:szCs w:val="28"/>
          </w:rPr>
          <w:t>Святые Отцы о Таинстве Покаяния</w:t>
        </w:r>
      </w:hyperlink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097712" w:rsidP="00097712">
      <w:pPr>
        <w:pStyle w:val="4"/>
        <w:spacing w:line="360" w:lineRule="auto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На сайте Сретенской Духовной Семинарии:</w:t>
      </w:r>
      <w:r>
        <w:rPr>
          <w:sz w:val="28"/>
          <w:szCs w:val="28"/>
        </w:rPr>
        <w:t xml:space="preserve"> </w:t>
      </w:r>
    </w:p>
    <w:p w:rsidR="00097712" w:rsidRDefault="00097712" w:rsidP="00097712">
      <w:pPr>
        <w:pStyle w:val="4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Применение духовной литературы к жизни в семье </w:t>
      </w:r>
      <w:hyperlink r:id="rId14" w:tgtFrame="_blank" w:history="1">
        <w:r>
          <w:rPr>
            <w:rStyle w:val="a3"/>
            <w:b w:val="0"/>
            <w:sz w:val="28"/>
            <w:szCs w:val="28"/>
          </w:rPr>
          <w:t>http://sdsmp.ru/news/n3158/</w:t>
        </w:r>
      </w:hyperlink>
      <w:r>
        <w:rPr>
          <w:b w:val="0"/>
          <w:sz w:val="28"/>
          <w:szCs w:val="28"/>
        </w:rPr>
        <w:t>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Научный руководитель канд. диссертаций по богословию: </w:t>
      </w:r>
    </w:p>
    <w:p w:rsidR="00097712" w:rsidRPr="00C57398" w:rsidRDefault="00097712" w:rsidP="00C57398">
      <w:pPr>
        <w:pStyle w:val="a4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C57398">
        <w:rPr>
          <w:i/>
          <w:color w:val="000000"/>
          <w:sz w:val="28"/>
          <w:szCs w:val="28"/>
        </w:rPr>
        <w:t xml:space="preserve">Владимир Аврамов. </w:t>
      </w:r>
      <w:r w:rsidRPr="00C57398">
        <w:rPr>
          <w:sz w:val="28"/>
          <w:szCs w:val="28"/>
        </w:rPr>
        <w:t xml:space="preserve">Теория символа в Ареопагитском корпусе. (успешно защищена в 2011 г.). </w:t>
      </w:r>
    </w:p>
    <w:p w:rsidR="00C57398" w:rsidRPr="00CC4707" w:rsidRDefault="00C57398" w:rsidP="00C57398">
      <w:pPr>
        <w:pStyle w:val="a4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CC4707">
        <w:rPr>
          <w:i/>
          <w:color w:val="000000"/>
          <w:sz w:val="28"/>
          <w:szCs w:val="28"/>
        </w:rPr>
        <w:lastRenderedPageBreak/>
        <w:t>Сергий Денисюк, иерей.</w:t>
      </w:r>
      <w:r w:rsidRPr="00CC4707">
        <w:rPr>
          <w:sz w:val="28"/>
          <w:szCs w:val="28"/>
        </w:rPr>
        <w:t xml:space="preserve"> Критика фатализма в восточной церковной письменности II-VIII веков . (успешно защищена в 2019 г.). </w:t>
      </w:r>
    </w:p>
    <w:p w:rsidR="00CE1550" w:rsidRPr="00CC4707" w:rsidRDefault="00CE1550" w:rsidP="00CE1550">
      <w:pPr>
        <w:pStyle w:val="a4"/>
        <w:numPr>
          <w:ilvl w:val="1"/>
          <w:numId w:val="4"/>
        </w:numPr>
        <w:spacing w:line="360" w:lineRule="auto"/>
        <w:jc w:val="both"/>
        <w:rPr>
          <w:sz w:val="28"/>
          <w:szCs w:val="28"/>
          <w:lang w:val="en-US"/>
        </w:rPr>
      </w:pPr>
      <w:r w:rsidRPr="00CC4707">
        <w:rPr>
          <w:i/>
          <w:color w:val="000000"/>
          <w:sz w:val="28"/>
          <w:szCs w:val="28"/>
        </w:rPr>
        <w:t>Мурилкин Павел.</w:t>
      </w:r>
      <w:r w:rsidRPr="00CC4707">
        <w:rPr>
          <w:sz w:val="28"/>
          <w:szCs w:val="28"/>
        </w:rPr>
        <w:t xml:space="preserve"> </w:t>
      </w:r>
      <w:r w:rsidR="00CC4707" w:rsidRPr="00CC4707">
        <w:rPr>
          <w:sz w:val="28"/>
          <w:szCs w:val="28"/>
        </w:rPr>
        <w:t xml:space="preserve">Проблема страданий по святоотеческой экзегезе Книги Иова I–VIII вв. </w:t>
      </w:r>
      <w:r w:rsidRPr="00CC4707">
        <w:rPr>
          <w:sz w:val="28"/>
          <w:szCs w:val="28"/>
        </w:rPr>
        <w:t xml:space="preserve">(успешно защищена в </w:t>
      </w:r>
      <w:r w:rsidR="00CC4707" w:rsidRPr="00CC4707">
        <w:rPr>
          <w:sz w:val="28"/>
          <w:szCs w:val="28"/>
        </w:rPr>
        <w:t>2020</w:t>
      </w:r>
      <w:r w:rsidRPr="00CC4707">
        <w:rPr>
          <w:sz w:val="28"/>
          <w:szCs w:val="28"/>
        </w:rPr>
        <w:t xml:space="preserve"> г.). </w:t>
      </w:r>
    </w:p>
    <w:p w:rsidR="00CE1550" w:rsidRPr="00C57398" w:rsidRDefault="00CE1550" w:rsidP="00CC4707">
      <w:pPr>
        <w:pStyle w:val="a4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Оппонент канд. диссертаций по богословию: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color w:val="000000"/>
          <w:sz w:val="28"/>
          <w:szCs w:val="28"/>
        </w:rPr>
        <w:t>Иоанн Аржаев.</w:t>
      </w:r>
      <w:r>
        <w:rPr>
          <w:color w:val="000000"/>
          <w:sz w:val="28"/>
          <w:szCs w:val="28"/>
        </w:rPr>
        <w:t xml:space="preserve"> Деятельная жизнь по святым отцам «Добротолюбия».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>Вячеслав Патрин.</w:t>
      </w:r>
      <w:r>
        <w:rPr>
          <w:color w:val="000000"/>
          <w:sz w:val="28"/>
          <w:szCs w:val="28"/>
        </w:rPr>
        <w:t xml:space="preserve"> История практики молитвы Иисусовой (Обзор историографии. Начальный период существования практики (IV - VI вв.) и ее историческое развитие до XIV в.).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Драган Максимович.</w:t>
      </w:r>
      <w:r>
        <w:rPr>
          <w:color w:val="000000"/>
          <w:sz w:val="28"/>
          <w:szCs w:val="28"/>
        </w:rPr>
        <w:t xml:space="preserve"> Св. Савва Сербский и становление богословия в Сербии с XIII по XV вв.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i/>
          <w:color w:val="000000"/>
          <w:sz w:val="28"/>
          <w:szCs w:val="28"/>
        </w:rPr>
        <w:t>Роман Романов.</w:t>
      </w:r>
      <w:r>
        <w:rPr>
          <w:color w:val="000000"/>
          <w:sz w:val="28"/>
          <w:szCs w:val="28"/>
        </w:rPr>
        <w:t xml:space="preserve"> Аскетические аспекты антропологии преподобного Максима Исповедника.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>
        <w:rPr>
          <w:i/>
          <w:color w:val="000000"/>
          <w:sz w:val="28"/>
          <w:szCs w:val="28"/>
        </w:rPr>
        <w:t>Прот. Сергий Алексеев.</w:t>
      </w:r>
      <w:r>
        <w:rPr>
          <w:color w:val="000000"/>
          <w:sz w:val="28"/>
          <w:szCs w:val="28"/>
        </w:rPr>
        <w:t xml:space="preserve"> Аскетическое наследие преп. Максима Исповедника.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i/>
          <w:color w:val="000000"/>
          <w:sz w:val="28"/>
          <w:szCs w:val="28"/>
        </w:rPr>
        <w:t>Михаил Ковшов.</w:t>
      </w:r>
      <w:r>
        <w:rPr>
          <w:color w:val="000000"/>
          <w:sz w:val="28"/>
          <w:szCs w:val="28"/>
        </w:rPr>
        <w:t xml:space="preserve"> Сотериологический аспект библейского учения о личном бытии человека.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Научный руководитель магистерских работ по богословию</w:t>
      </w:r>
      <w:r w:rsidR="0054328C">
        <w:rPr>
          <w:b/>
          <w:color w:val="000000"/>
          <w:sz w:val="28"/>
          <w:szCs w:val="28"/>
        </w:rPr>
        <w:t xml:space="preserve"> в МДА</w:t>
      </w:r>
      <w:r>
        <w:rPr>
          <w:b/>
          <w:color w:val="000000"/>
          <w:sz w:val="28"/>
          <w:szCs w:val="28"/>
        </w:rPr>
        <w:t xml:space="preserve">: </w:t>
      </w:r>
    </w:p>
    <w:p w:rsidR="00097712" w:rsidRDefault="00337E7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Иеродиакон</w:t>
      </w:r>
      <w:r w:rsidR="00097712">
        <w:rPr>
          <w:i/>
          <w:color w:val="000000"/>
          <w:sz w:val="28"/>
          <w:szCs w:val="28"/>
        </w:rPr>
        <w:t xml:space="preserve"> Корнилий (Зайцев). </w:t>
      </w:r>
      <w:r w:rsidR="00097712">
        <w:rPr>
          <w:color w:val="000000"/>
          <w:sz w:val="28"/>
          <w:szCs w:val="28"/>
        </w:rPr>
        <w:t>Тема дружбы в церковной письменности.</w:t>
      </w:r>
      <w:r w:rsidR="00097712">
        <w:rPr>
          <w:sz w:val="28"/>
          <w:szCs w:val="28"/>
        </w:rPr>
        <w:t xml:space="preserve"> (успешно защищена в </w:t>
      </w:r>
      <w:r w:rsidR="00582454">
        <w:rPr>
          <w:sz w:val="28"/>
          <w:szCs w:val="28"/>
        </w:rPr>
        <w:t xml:space="preserve">МДА в </w:t>
      </w:r>
      <w:r w:rsidR="00097712">
        <w:rPr>
          <w:sz w:val="28"/>
          <w:szCs w:val="28"/>
        </w:rPr>
        <w:t>2012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Павел Мурилкин. </w:t>
      </w:r>
      <w:r>
        <w:rPr>
          <w:sz w:val="28"/>
          <w:szCs w:val="28"/>
        </w:rPr>
        <w:t>Жизнь пророка Моисея по толкованиям святых отцов Церкви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церковных писателей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2013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Алексей Гнатовский.</w:t>
      </w:r>
      <w:r>
        <w:rPr>
          <w:color w:val="000000"/>
          <w:sz w:val="28"/>
          <w:szCs w:val="28"/>
        </w:rPr>
        <w:t xml:space="preserve"> Экзегеза в творениях преп. Иоанна Кассиана Римлянина </w:t>
      </w:r>
      <w:r>
        <w:rPr>
          <w:sz w:val="28"/>
          <w:szCs w:val="28"/>
        </w:rPr>
        <w:t xml:space="preserve">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2014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Сергей Денисюк.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Астрологическая тематика в церко</w:t>
      </w:r>
      <w:r w:rsidR="00050420">
        <w:rPr>
          <w:bCs/>
          <w:sz w:val="28"/>
          <w:szCs w:val="28"/>
        </w:rPr>
        <w:t>вной письменности II – VIII вв.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</w:t>
      </w:r>
      <w:r w:rsidRPr="00050420">
        <w:rPr>
          <w:sz w:val="28"/>
          <w:szCs w:val="28"/>
        </w:rPr>
        <w:t>5</w:t>
      </w:r>
      <w:r>
        <w:rPr>
          <w:sz w:val="28"/>
          <w:szCs w:val="28"/>
        </w:rPr>
        <w:t xml:space="preserve">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Иером</w:t>
      </w:r>
      <w:r w:rsidR="00337E72">
        <w:rPr>
          <w:i/>
          <w:color w:val="000000"/>
          <w:sz w:val="28"/>
          <w:szCs w:val="28"/>
        </w:rPr>
        <w:t>онах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Герман (Мельников). </w:t>
      </w:r>
      <w:r>
        <w:rPr>
          <w:color w:val="000000"/>
          <w:sz w:val="28"/>
          <w:szCs w:val="28"/>
        </w:rPr>
        <w:t>Библейское богословие сщмч. Иринея Лионского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2015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Иеромонах Ермоген (Бурыгин).</w:t>
      </w:r>
      <w:r>
        <w:rPr>
          <w:sz w:val="28"/>
          <w:szCs w:val="28"/>
        </w:rPr>
        <w:t xml:space="preserve"> Игумен монастыря по творениям восточных отцов Церкви и церковных писателей IV–VI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2017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Козлов Георгий.</w:t>
      </w:r>
      <w:r>
        <w:rPr>
          <w:sz w:val="28"/>
          <w:szCs w:val="28"/>
        </w:rPr>
        <w:t xml:space="preserve"> Понятие Небесной Церкви по трудам святых отцов и церковных писателей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2017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Ноздрин Дмитрий.</w:t>
      </w:r>
      <w:r>
        <w:rPr>
          <w:sz w:val="28"/>
          <w:szCs w:val="28"/>
        </w:rPr>
        <w:t xml:space="preserve"> Понимание зла по творениям восточнохристианских отцов и церковных писателей I–V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2017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Иерей Илия Чикалин.</w:t>
      </w:r>
      <w:r>
        <w:rPr>
          <w:sz w:val="28"/>
          <w:szCs w:val="28"/>
        </w:rPr>
        <w:t xml:space="preserve"> Пророк Илия в святоотеческой традиции и церковной письменности II–VII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2017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Иерей Глеб Рябинин. </w:t>
      </w:r>
      <w:r>
        <w:rPr>
          <w:sz w:val="28"/>
          <w:szCs w:val="28"/>
        </w:rPr>
        <w:t xml:space="preserve">Дар различения (рассуждения) по творениям  святых отцов и церковных писателей II – нач. V 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2018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Иерей Алексей Котемака. </w:t>
      </w:r>
      <w:r>
        <w:rPr>
          <w:sz w:val="28"/>
          <w:szCs w:val="28"/>
        </w:rPr>
        <w:t xml:space="preserve">Посмертное существование грешников по творениям восточных святых отцов Церкви и церковных писателей I - VIII вв.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2018 г.).</w:t>
      </w:r>
    </w:p>
    <w:p w:rsidR="00097712" w:rsidRPr="00EE53D9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Иерей Даниил Горячев. </w:t>
      </w:r>
      <w:r>
        <w:rPr>
          <w:bCs/>
          <w:sz w:val="28"/>
          <w:szCs w:val="28"/>
        </w:rPr>
        <w:t>Святители Игнатий (Брянчанинов) и Феофан Затворник о прелести в духовной жизни.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2018 г.).</w:t>
      </w:r>
    </w:p>
    <w:p w:rsidR="00307F8E" w:rsidRPr="00EE53D9" w:rsidRDefault="00EE53D9" w:rsidP="00EE53D9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307F8E" w:rsidRPr="00EE53D9">
        <w:rPr>
          <w:i/>
          <w:color w:val="000000"/>
          <w:sz w:val="28"/>
          <w:szCs w:val="28"/>
        </w:rPr>
        <w:t xml:space="preserve">Иерей Валерий Астанов. </w:t>
      </w:r>
      <w:r w:rsidR="00307F8E" w:rsidRPr="00EE53D9">
        <w:rPr>
          <w:bCs/>
          <w:sz w:val="28"/>
          <w:szCs w:val="28"/>
        </w:rPr>
        <w:t>Страсть зависти</w:t>
      </w:r>
      <w:r w:rsidRPr="00EE53D9">
        <w:rPr>
          <w:bCs/>
          <w:sz w:val="28"/>
          <w:szCs w:val="28"/>
        </w:rPr>
        <w:t xml:space="preserve"> и борьба с ней в аспекте пастырско-приходской деятельности на основе Священного Писания, избранных творений святых отцов и церковных писателей»</w:t>
      </w:r>
      <w:r>
        <w:rPr>
          <w:sz w:val="28"/>
          <w:szCs w:val="28"/>
        </w:rPr>
        <w:t xml:space="preserve"> </w:t>
      </w:r>
      <w:r w:rsidR="00307F8E" w:rsidRPr="00EE53D9">
        <w:rPr>
          <w:sz w:val="28"/>
          <w:szCs w:val="28"/>
        </w:rPr>
        <w:t xml:space="preserve">(успешно защищена в </w:t>
      </w:r>
      <w:r>
        <w:rPr>
          <w:sz w:val="28"/>
          <w:szCs w:val="28"/>
        </w:rPr>
        <w:t xml:space="preserve">СДС в </w:t>
      </w:r>
      <w:r w:rsidR="00582454">
        <w:rPr>
          <w:sz w:val="28"/>
          <w:szCs w:val="28"/>
        </w:rPr>
        <w:t>2019</w:t>
      </w:r>
      <w:r w:rsidR="00307F8E" w:rsidRPr="00EE53D9">
        <w:rPr>
          <w:sz w:val="28"/>
          <w:szCs w:val="28"/>
        </w:rPr>
        <w:t xml:space="preserve">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Бенедисюк Дмитрий.</w:t>
      </w:r>
      <w:r>
        <w:rPr>
          <w:sz w:val="28"/>
          <w:szCs w:val="28"/>
        </w:rPr>
        <w:t xml:space="preserve"> Понятие о христианском совершенстве по творениям св. отцов VI–VIII вв. (успешно защищена</w:t>
      </w:r>
      <w:r w:rsidR="00582454">
        <w:rPr>
          <w:sz w:val="28"/>
          <w:szCs w:val="28"/>
        </w:rPr>
        <w:t xml:space="preserve"> в МДА</w:t>
      </w:r>
      <w:r>
        <w:rPr>
          <w:sz w:val="28"/>
          <w:szCs w:val="28"/>
        </w:rPr>
        <w:t xml:space="preserve"> в 2019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337E72">
        <w:rPr>
          <w:i/>
          <w:color w:val="000000"/>
          <w:sz w:val="28"/>
          <w:szCs w:val="28"/>
        </w:rPr>
        <w:t>Игумен Игнатий (Молчанов)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Эсхатологические воззрения свт. Игнатия Брянчанинова. </w:t>
      </w:r>
      <w:r>
        <w:rPr>
          <w:sz w:val="28"/>
          <w:szCs w:val="28"/>
        </w:rPr>
        <w:t xml:space="preserve">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37E72">
        <w:rPr>
          <w:i/>
          <w:sz w:val="28"/>
          <w:szCs w:val="28"/>
        </w:rPr>
        <w:t>Иеромонах</w:t>
      </w:r>
      <w:r w:rsidR="00337E72">
        <w:rPr>
          <w:i/>
          <w:color w:val="000000"/>
          <w:sz w:val="28"/>
          <w:szCs w:val="28"/>
        </w:rPr>
        <w:t xml:space="preserve"> Иоанн (Пахачев)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Значение пребывания в келье для духовной жизни монаха по учению авторов египетской и палестинской монашеской традиции IV–VII вв.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Квашнин Михаил.</w:t>
      </w:r>
      <w:r>
        <w:rPr>
          <w:sz w:val="28"/>
          <w:szCs w:val="28"/>
        </w:rPr>
        <w:t xml:space="preserve"> Причастие Богу по учению святителя Василия Великого.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097712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Корсунский Александр.</w:t>
      </w:r>
      <w:r>
        <w:rPr>
          <w:color w:val="000000"/>
          <w:sz w:val="28"/>
          <w:szCs w:val="28"/>
        </w:rPr>
        <w:t xml:space="preserve"> Учение святых отцов и учителей Церкви об отношении христианина к зрелищам и иным развлечениям.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097712" w:rsidRPr="00D66B18" w:rsidRDefault="0009771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Максимов Сергей. </w:t>
      </w:r>
      <w:r>
        <w:rPr>
          <w:color w:val="000000"/>
          <w:sz w:val="28"/>
          <w:szCs w:val="28"/>
        </w:rPr>
        <w:t>История отношения к Оригену и его наследию в церковной письменности IV–VIII вв.</w:t>
      </w:r>
      <w:r>
        <w:rPr>
          <w:sz w:val="28"/>
          <w:szCs w:val="28"/>
        </w:rPr>
        <w:t xml:space="preserve"> 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D66B18" w:rsidRPr="0049209D" w:rsidRDefault="00D66B18" w:rsidP="00D66B18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D66B18">
        <w:rPr>
          <w:i/>
          <w:color w:val="000000"/>
          <w:sz w:val="28"/>
          <w:szCs w:val="28"/>
        </w:rPr>
        <w:t xml:space="preserve">Бадукин Сергей. </w:t>
      </w:r>
      <w:r w:rsidRPr="00E9696F">
        <w:rPr>
          <w:bCs/>
          <w:sz w:val="28"/>
          <w:szCs w:val="28"/>
        </w:rPr>
        <w:t>Практика самонаблюдения в египетской монашеской письменности IV-V вв.</w:t>
      </w:r>
      <w:r w:rsidR="00E9696F">
        <w:rPr>
          <w:b/>
          <w:bCs/>
          <w:sz w:val="28"/>
          <w:szCs w:val="28"/>
        </w:rPr>
        <w:t xml:space="preserve"> </w:t>
      </w:r>
      <w:r w:rsidR="00E9696F">
        <w:rPr>
          <w:sz w:val="28"/>
          <w:szCs w:val="28"/>
        </w:rPr>
        <w:t xml:space="preserve">(успешно защищена </w:t>
      </w:r>
      <w:r w:rsidR="00582454">
        <w:rPr>
          <w:sz w:val="28"/>
          <w:szCs w:val="28"/>
        </w:rPr>
        <w:t xml:space="preserve">в МДА </w:t>
      </w:r>
      <w:r w:rsidR="00E9696F">
        <w:rPr>
          <w:sz w:val="28"/>
          <w:szCs w:val="28"/>
        </w:rPr>
        <w:t>в 2020 г.).</w:t>
      </w:r>
    </w:p>
    <w:p w:rsidR="0049209D" w:rsidRPr="009F7A8B" w:rsidRDefault="0049209D" w:rsidP="0049209D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337E72">
        <w:rPr>
          <w:i/>
          <w:color w:val="000000"/>
          <w:sz w:val="28"/>
          <w:szCs w:val="28"/>
        </w:rPr>
        <w:t xml:space="preserve">Иерей </w:t>
      </w:r>
      <w:r w:rsidR="00337E72" w:rsidRPr="0049209D">
        <w:rPr>
          <w:i/>
          <w:color w:val="000000"/>
          <w:sz w:val="28"/>
          <w:szCs w:val="28"/>
        </w:rPr>
        <w:t xml:space="preserve">Кирилл </w:t>
      </w:r>
      <w:r w:rsidRPr="0049209D">
        <w:rPr>
          <w:i/>
          <w:color w:val="000000"/>
          <w:sz w:val="28"/>
          <w:szCs w:val="28"/>
        </w:rPr>
        <w:t xml:space="preserve">Бейко. </w:t>
      </w:r>
      <w:r w:rsidRPr="0049209D">
        <w:rPr>
          <w:sz w:val="28"/>
          <w:szCs w:val="28"/>
        </w:rPr>
        <w:t>Отношение святителя Иоанна Златоуста к ересям и еретикам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(успешно защищена </w:t>
      </w:r>
      <w:r w:rsidR="00582454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2020 г.).</w:t>
      </w:r>
      <w:r w:rsidRPr="0049209D">
        <w:rPr>
          <w:b/>
          <w:sz w:val="28"/>
          <w:szCs w:val="28"/>
        </w:rPr>
        <w:t xml:space="preserve"> </w:t>
      </w:r>
    </w:p>
    <w:p w:rsidR="0054328C" w:rsidRPr="009E2D23" w:rsidRDefault="009F7A8B" w:rsidP="0054328C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49209D" w:rsidRPr="009F7A8B">
        <w:rPr>
          <w:i/>
          <w:color w:val="000000"/>
          <w:sz w:val="28"/>
          <w:szCs w:val="28"/>
        </w:rPr>
        <w:t xml:space="preserve">Желада Александр. </w:t>
      </w:r>
      <w:r w:rsidRPr="009F7A8B">
        <w:rPr>
          <w:bCs/>
          <w:sz w:val="28"/>
          <w:szCs w:val="28"/>
        </w:rPr>
        <w:t xml:space="preserve">Учение о девстве в творениях святителя Иоанна Златоуста </w:t>
      </w:r>
      <w:r w:rsidRPr="009F7A8B">
        <w:rPr>
          <w:sz w:val="28"/>
          <w:szCs w:val="28"/>
        </w:rPr>
        <w:t xml:space="preserve">(успешно защищена </w:t>
      </w:r>
      <w:r w:rsidR="00582454">
        <w:rPr>
          <w:sz w:val="28"/>
          <w:szCs w:val="28"/>
        </w:rPr>
        <w:t xml:space="preserve">в МДА </w:t>
      </w:r>
      <w:r w:rsidRPr="009F7A8B">
        <w:rPr>
          <w:sz w:val="28"/>
          <w:szCs w:val="28"/>
        </w:rPr>
        <w:t>в 2020 г.).</w:t>
      </w:r>
    </w:p>
    <w:p w:rsidR="00097712" w:rsidRPr="00D779EC" w:rsidRDefault="00337E72" w:rsidP="00097712">
      <w:pPr>
        <w:pStyle w:val="a4"/>
        <w:numPr>
          <w:ilvl w:val="2"/>
          <w:numId w:val="4"/>
        </w:numPr>
        <w:spacing w:line="360" w:lineRule="auto"/>
        <w:ind w:left="0" w:hanging="35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Иерей Арсений Ручкин</w:t>
      </w:r>
      <w:r w:rsidRPr="0049209D">
        <w:rPr>
          <w:i/>
          <w:color w:val="000000"/>
          <w:sz w:val="28"/>
          <w:szCs w:val="28"/>
        </w:rPr>
        <w:t xml:space="preserve">. </w:t>
      </w:r>
      <w:r w:rsidRPr="00337E72">
        <w:rPr>
          <w:sz w:val="28"/>
          <w:szCs w:val="28"/>
        </w:rPr>
        <w:t>Принципы пастырского душепопечения по трактату «Пастырское правило» свт. Григория Двоеслова».</w:t>
      </w:r>
      <w:r>
        <w:rPr>
          <w:sz w:val="28"/>
          <w:szCs w:val="28"/>
        </w:rPr>
        <w:t xml:space="preserve"> </w:t>
      </w:r>
      <w:r w:rsidRPr="009F7A8B">
        <w:rPr>
          <w:sz w:val="28"/>
          <w:szCs w:val="28"/>
        </w:rPr>
        <w:t xml:space="preserve">(успешно защищена </w:t>
      </w:r>
      <w:r>
        <w:rPr>
          <w:sz w:val="28"/>
          <w:szCs w:val="28"/>
        </w:rPr>
        <w:t xml:space="preserve">в СДС </w:t>
      </w:r>
      <w:r w:rsidRPr="009F7A8B">
        <w:rPr>
          <w:sz w:val="28"/>
          <w:szCs w:val="28"/>
        </w:rPr>
        <w:t>в 2020 г.).</w:t>
      </w:r>
    </w:p>
    <w:p w:rsidR="00D779EC" w:rsidRPr="00D64BA2" w:rsidRDefault="00D779EC" w:rsidP="00D779EC">
      <w:pPr>
        <w:pStyle w:val="a4"/>
        <w:numPr>
          <w:ilvl w:val="2"/>
          <w:numId w:val="4"/>
        </w:numPr>
        <w:ind w:left="0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Иером.</w:t>
      </w:r>
      <w:r>
        <w:rPr>
          <w:color w:val="000000"/>
          <w:sz w:val="28"/>
          <w:szCs w:val="28"/>
        </w:rPr>
        <w:t xml:space="preserve"> </w:t>
      </w:r>
      <w:r w:rsidRPr="00122E88">
        <w:rPr>
          <w:i/>
          <w:color w:val="000000"/>
          <w:sz w:val="28"/>
          <w:szCs w:val="28"/>
        </w:rPr>
        <w:t>Серафим (Лопухов).</w:t>
      </w:r>
      <w:r>
        <w:rPr>
          <w:color w:val="000000"/>
          <w:sz w:val="28"/>
          <w:szCs w:val="28"/>
        </w:rPr>
        <w:t xml:space="preserve"> Тема самопознания по трудам свт. Игнатия (Брянчанинова).</w:t>
      </w:r>
      <w:r w:rsidRPr="00D779EC">
        <w:rPr>
          <w:sz w:val="28"/>
          <w:szCs w:val="28"/>
        </w:rPr>
        <w:t xml:space="preserve"> </w:t>
      </w:r>
      <w:r w:rsidRPr="009F7A8B">
        <w:rPr>
          <w:sz w:val="28"/>
          <w:szCs w:val="28"/>
        </w:rPr>
        <w:t xml:space="preserve">(успешно защищена </w:t>
      </w:r>
      <w:r>
        <w:rPr>
          <w:sz w:val="28"/>
          <w:szCs w:val="28"/>
        </w:rPr>
        <w:t xml:space="preserve">в МДА </w:t>
      </w:r>
      <w:r w:rsidRPr="009F7A8B">
        <w:rPr>
          <w:sz w:val="28"/>
          <w:szCs w:val="28"/>
        </w:rPr>
        <w:t>в 2020 г.).</w:t>
      </w:r>
    </w:p>
    <w:p w:rsidR="00D779EC" w:rsidRPr="00847F50" w:rsidRDefault="00D779EC" w:rsidP="00D779EC">
      <w:pPr>
        <w:pStyle w:val="a4"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Оппонент магистерских работ по богословию: </w:t>
      </w:r>
    </w:p>
    <w:p w:rsidR="00097712" w:rsidRDefault="00097712" w:rsidP="00097712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Иерей Дмитрий Самсонов. </w:t>
      </w:r>
      <w:r>
        <w:rPr>
          <w:color w:val="000000"/>
          <w:sz w:val="28"/>
          <w:szCs w:val="28"/>
        </w:rPr>
        <w:t>Сотериологические воззрения К. С. Льюиса.</w:t>
      </w:r>
      <w:r>
        <w:rPr>
          <w:sz w:val="28"/>
          <w:szCs w:val="28"/>
        </w:rPr>
        <w:t xml:space="preserve"> (успешно защищена </w:t>
      </w:r>
      <w:r w:rsidR="0013094F">
        <w:rPr>
          <w:sz w:val="28"/>
          <w:szCs w:val="28"/>
        </w:rPr>
        <w:t xml:space="preserve">в МДА </w:t>
      </w:r>
      <w:r>
        <w:rPr>
          <w:sz w:val="28"/>
          <w:szCs w:val="28"/>
        </w:rPr>
        <w:t xml:space="preserve">в 2015 г.). </w:t>
      </w:r>
    </w:p>
    <w:p w:rsidR="00097712" w:rsidRDefault="00097712" w:rsidP="00097712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Малкеров Михаил.</w:t>
      </w:r>
      <w:r>
        <w:rPr>
          <w:sz w:val="28"/>
          <w:szCs w:val="28"/>
        </w:rPr>
        <w:t xml:space="preserve"> Учение о божественной благодати по творениям прп. Симеона Нового Богослова. (успешно защищена </w:t>
      </w:r>
      <w:r w:rsidR="0013094F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2017 г.).</w:t>
      </w:r>
    </w:p>
    <w:p w:rsidR="00097712" w:rsidRDefault="00097712" w:rsidP="00097712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Дерягин Николай. </w:t>
      </w:r>
      <w:r>
        <w:rPr>
          <w:color w:val="000000"/>
          <w:sz w:val="28"/>
          <w:szCs w:val="28"/>
        </w:rPr>
        <w:t>Учение о танстве покаяния свт. Феофана Затворника и св. прав. Иоанна Кронштадтского (сравнительный анализ).</w:t>
      </w:r>
      <w:r>
        <w:rPr>
          <w:sz w:val="28"/>
          <w:szCs w:val="28"/>
        </w:rPr>
        <w:t xml:space="preserve"> (успешно защищена </w:t>
      </w:r>
      <w:r w:rsidR="0013094F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2018 г.).</w:t>
      </w:r>
    </w:p>
    <w:p w:rsidR="00097712" w:rsidRPr="00E03AA9" w:rsidRDefault="00097712" w:rsidP="00097712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Соколов Александр.</w:t>
      </w:r>
      <w:r>
        <w:rPr>
          <w:color w:val="000000"/>
          <w:sz w:val="28"/>
          <w:szCs w:val="28"/>
        </w:rPr>
        <w:t xml:space="preserve"> Святители Афанасий Великий и Кирилл Александрийский как оппоненты ариан. </w:t>
      </w:r>
      <w:r>
        <w:rPr>
          <w:sz w:val="28"/>
          <w:szCs w:val="28"/>
        </w:rPr>
        <w:t xml:space="preserve">(успешно защищена </w:t>
      </w:r>
      <w:r w:rsidR="0013094F">
        <w:rPr>
          <w:sz w:val="28"/>
          <w:szCs w:val="28"/>
        </w:rPr>
        <w:t xml:space="preserve">в МДА </w:t>
      </w:r>
      <w:r>
        <w:rPr>
          <w:sz w:val="28"/>
          <w:szCs w:val="28"/>
        </w:rPr>
        <w:t>в 2019 г.).</w:t>
      </w:r>
    </w:p>
    <w:p w:rsidR="00097712" w:rsidRPr="0013094F" w:rsidRDefault="00D51881" w:rsidP="00E03AA9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Иеромонах Давуд (Елантони)</w:t>
      </w:r>
      <w:r w:rsidR="00097712" w:rsidRPr="00E03AA9">
        <w:rPr>
          <w:i/>
          <w:color w:val="000000"/>
          <w:sz w:val="28"/>
          <w:szCs w:val="28"/>
        </w:rPr>
        <w:t>.</w:t>
      </w:r>
      <w:r w:rsidR="00097712" w:rsidRPr="00E03AA9">
        <w:rPr>
          <w:color w:val="000000"/>
          <w:sz w:val="28"/>
          <w:szCs w:val="28"/>
        </w:rPr>
        <w:t xml:space="preserve"> Богословское наследие святителя Афанасия Великого в традиции Коптской Церкви. </w:t>
      </w:r>
      <w:r w:rsidR="00097712" w:rsidRPr="00E03AA9">
        <w:rPr>
          <w:sz w:val="28"/>
          <w:szCs w:val="28"/>
        </w:rPr>
        <w:t xml:space="preserve">(успешно защищена </w:t>
      </w:r>
      <w:r w:rsidR="0013094F">
        <w:rPr>
          <w:sz w:val="28"/>
          <w:szCs w:val="28"/>
        </w:rPr>
        <w:t xml:space="preserve">в МДА </w:t>
      </w:r>
      <w:r w:rsidR="00097712" w:rsidRPr="00E03AA9">
        <w:rPr>
          <w:sz w:val="28"/>
          <w:szCs w:val="28"/>
        </w:rPr>
        <w:t>в 2019 г.).</w:t>
      </w:r>
    </w:p>
    <w:p w:rsidR="0013094F" w:rsidRPr="0013094F" w:rsidRDefault="0013094F" w:rsidP="0013094F">
      <w:pPr>
        <w:pStyle w:val="a4"/>
        <w:numPr>
          <w:ilvl w:val="3"/>
          <w:numId w:val="4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13094F">
        <w:rPr>
          <w:i/>
          <w:color w:val="000000"/>
          <w:sz w:val="28"/>
          <w:szCs w:val="28"/>
        </w:rPr>
        <w:t xml:space="preserve">Диакон Григорий Полуянов. </w:t>
      </w:r>
      <w:r w:rsidRPr="0013094F">
        <w:rPr>
          <w:bCs/>
          <w:sz w:val="28"/>
          <w:szCs w:val="28"/>
        </w:rPr>
        <w:t>Учение свт. Григория Нисского о воскресении мертвых в «Диалоге о душе и воскресении» и его историко-богословский контекст.</w:t>
      </w:r>
      <w:r w:rsidRPr="0013094F">
        <w:rPr>
          <w:sz w:val="28"/>
          <w:szCs w:val="28"/>
        </w:rPr>
        <w:t xml:space="preserve"> (успешно защищена в МДА в 2020 г.).</w:t>
      </w:r>
    </w:p>
    <w:p w:rsidR="00097712" w:rsidRPr="00027F32" w:rsidRDefault="00097712" w:rsidP="00027F3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 МДС и бакалавриата МДА, защитившие дипломные работы и ВКР под научным руководством П. К. Доброцветова на кафедре богословия МДА</w:t>
      </w: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2005 – 2006 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i/>
          <w:color w:val="000000"/>
          <w:sz w:val="28"/>
          <w:szCs w:val="28"/>
        </w:rPr>
        <w:t>Еськов Сергей.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Истоки исихазма в святоотеческом наследии египетского монашества IV-го века.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2006 – 2007</w:t>
      </w:r>
    </w:p>
    <w:p w:rsidR="00097712" w:rsidRDefault="00097712" w:rsidP="00097712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i/>
          <w:color w:val="000000"/>
          <w:sz w:val="28"/>
          <w:szCs w:val="28"/>
        </w:rPr>
        <w:t xml:space="preserve">Веприс Игорь, </w:t>
      </w:r>
      <w:r>
        <w:rPr>
          <w:i/>
          <w:sz w:val="28"/>
          <w:szCs w:val="28"/>
        </w:rPr>
        <w:t>чтец</w:t>
      </w:r>
    </w:p>
    <w:p w:rsidR="00097712" w:rsidRDefault="00097712" w:rsidP="00097712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экзегетических концепций Александрийской и Антиохийской школ христианского богословия. Сравнительный анализ.</w:t>
      </w:r>
    </w:p>
    <w:p w:rsidR="00097712" w:rsidRDefault="00097712" w:rsidP="00097712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i/>
          <w:color w:val="000000"/>
          <w:sz w:val="28"/>
          <w:szCs w:val="28"/>
        </w:rPr>
        <w:t>Лазурченко Иван, ч</w:t>
      </w:r>
      <w:r>
        <w:rPr>
          <w:i/>
          <w:sz w:val="28"/>
          <w:szCs w:val="28"/>
        </w:rPr>
        <w:t>тец</w:t>
      </w:r>
    </w:p>
    <w:p w:rsidR="00097712" w:rsidRDefault="00097712" w:rsidP="00097712"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Антидокетическая полемика Восточных и Западных Отцов и церковных писателей II – V вв. История, богословские основания и аргументация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2007 – 2008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Мнацаканов Самуил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Этапы духовной жизни по аскетическим творениям свт. Григория Нисского</w:t>
      </w: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2008 – 2009.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Андреев Александр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Избранные аскетические сочинения свт. Кесария Арелатского. Перевод с латинского и комментарий </w:t>
      </w:r>
      <w:r>
        <w:rPr>
          <w:sz w:val="24"/>
          <w:szCs w:val="24"/>
        </w:rPr>
        <w:t>(примечание: в журнале «Богословский Вестник (№ 18 – 19) ошибочно приписано кафедре филологии)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sz w:val="28"/>
          <w:szCs w:val="28"/>
        </w:rPr>
        <w:t>Антоний (Каменчук), иером.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Христианство и гуманизм в произведениях преп. Иустина Поповича. Сравнительный анализ </w:t>
      </w:r>
      <w:r>
        <w:rPr>
          <w:sz w:val="24"/>
          <w:szCs w:val="24"/>
        </w:rPr>
        <w:t>(примечание: в журнале «Богословский Вестник (№ 22 – 23) ошибочно приписано кафедре филологии)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i/>
          <w:sz w:val="28"/>
          <w:szCs w:val="28"/>
        </w:rPr>
        <w:t>Пашко Сергей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Образы "идеального гностика" в произведениях Климента Александрийского и преп. монахов-подвижников Египта в произведениях ранней монашеской аскетической письменности 3-4 вв. Сравнительный анализ, влияния </w:t>
      </w:r>
      <w:r>
        <w:rPr>
          <w:sz w:val="24"/>
          <w:szCs w:val="24"/>
        </w:rPr>
        <w:t>(примечание: в журнале «Богословский Вестник (№ 22 – 23) ошибочно приписано кафедре филологии)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i/>
          <w:sz w:val="28"/>
          <w:szCs w:val="28"/>
        </w:rPr>
        <w:t>Студенцов Дмитрий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Богопознание в "Ареопагитиках": проблема и способы постижения и выражения. Утверждение, отрицание, молчание и символ.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i/>
          <w:sz w:val="28"/>
          <w:szCs w:val="28"/>
        </w:rPr>
        <w:t>Арчил (Федукович), иерод.</w:t>
      </w:r>
    </w:p>
    <w:p w:rsidR="00097712" w:rsidRDefault="00097712" w:rsidP="00097712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Монашество как невидимое мученичество по творениям святителя Игнатия Брянчанинова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2009 – 2010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/>
          <w:sz w:val="28"/>
          <w:szCs w:val="28"/>
        </w:rPr>
        <w:t>Гнатовский Алексей</w:t>
      </w:r>
    </w:p>
    <w:p w:rsidR="00097712" w:rsidRDefault="00097712" w:rsidP="00097712">
      <w:pPr>
        <w:pStyle w:val="1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Учение о христианской нравственности свт. Григория Богослова </w:t>
      </w:r>
      <w:r>
        <w:rPr>
          <w:sz w:val="24"/>
          <w:szCs w:val="24"/>
        </w:rPr>
        <w:t>(примечание: в журнале «Богословский Вестник (№ 20 – 21) ошибочно приписано кафедре филологии)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i/>
          <w:sz w:val="28"/>
          <w:szCs w:val="28"/>
        </w:rPr>
        <w:t>Зайцев Алексей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Святые отцы Церкви и церковные писатели о человеческой дружбе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i/>
          <w:sz w:val="28"/>
          <w:szCs w:val="28"/>
        </w:rPr>
        <w:t>Кристев Иван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"Богословие света" в Св.Писании  и церковной письменности I -IV вв.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i/>
          <w:sz w:val="28"/>
          <w:szCs w:val="28"/>
        </w:rPr>
        <w:t>Плоский Андрей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Церковь, государство, нация по трудам свт. Николая Сербского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i/>
          <w:sz w:val="28"/>
          <w:szCs w:val="28"/>
        </w:rPr>
        <w:t>Подгорнов Олег</w:t>
      </w:r>
    </w:p>
    <w:p w:rsidR="00097712" w:rsidRDefault="002E646A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Значение ума и сердца в</w:t>
      </w:r>
      <w:r w:rsidR="00097712">
        <w:rPr>
          <w:sz w:val="28"/>
          <w:szCs w:val="28"/>
        </w:rPr>
        <w:t xml:space="preserve"> антропологии и аскетике преп. Макария Египетского и Евагрия Понтийского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i/>
          <w:sz w:val="28"/>
          <w:szCs w:val="28"/>
        </w:rPr>
        <w:t>Пузиков Денис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Учение о христианской нравственности в трудах св. Игнатия Богоносца и св. Поликарпа Смирнского</w:t>
      </w:r>
    </w:p>
    <w:p w:rsidR="00097712" w:rsidRDefault="00097712" w:rsidP="00097712">
      <w:pPr>
        <w:pStyle w:val="1"/>
        <w:spacing w:line="360" w:lineRule="auto"/>
        <w:rPr>
          <w:sz w:val="28"/>
          <w:szCs w:val="28"/>
        </w:rPr>
      </w:pPr>
    </w:p>
    <w:p w:rsidR="00097712" w:rsidRDefault="00097712" w:rsidP="00097712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2010 – 2011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i/>
          <w:sz w:val="28"/>
          <w:szCs w:val="28"/>
        </w:rPr>
        <w:t>Базатин Артемий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Критика западного христианства в работах свв. Николая Сербского и Иустина Поповича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i/>
          <w:sz w:val="28"/>
          <w:szCs w:val="28"/>
        </w:rPr>
        <w:t>Климик Иван</w:t>
      </w:r>
      <w:r>
        <w:rPr>
          <w:sz w:val="28"/>
          <w:szCs w:val="28"/>
        </w:rPr>
        <w:t xml:space="preserve"> 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Преп. Иоанн Кассиан Римлянин. Сочинение "Против Нестория" (книги 1-3). Перевод, комментарий, исследование </w:t>
      </w:r>
      <w:r>
        <w:rPr>
          <w:sz w:val="24"/>
          <w:szCs w:val="24"/>
        </w:rPr>
        <w:t>(примечание: в журнале «Богословский Вестник (№ 22 – 23) ошибочно приписано кафедре филологии)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i/>
          <w:sz w:val="28"/>
          <w:szCs w:val="28"/>
        </w:rPr>
        <w:t>Мурилкин  Павел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Преображение Господа Иисуса Христа на Фаворе по учению отцов Церкви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i/>
          <w:sz w:val="28"/>
          <w:szCs w:val="28"/>
        </w:rPr>
        <w:t>Пелих Роман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Полемика Климента Александрийского против гностиков: Валентина, Василида и их последователей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2011 – 2012 </w:t>
      </w:r>
    </w:p>
    <w:p w:rsidR="00097712" w:rsidRDefault="00097712" w:rsidP="00097712">
      <w:pPr>
        <w:pStyle w:val="a4"/>
        <w:spacing w:line="360" w:lineRule="auto"/>
        <w:ind w:left="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20. </w:t>
      </w:r>
      <w:r>
        <w:rPr>
          <w:i/>
          <w:color w:val="000000"/>
          <w:sz w:val="28"/>
          <w:szCs w:val="28"/>
        </w:rPr>
        <w:t>Котемака Алексей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адских мучений в творениях восточных святых отцов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2012 – 2013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>
        <w:rPr>
          <w:i/>
          <w:color w:val="000000"/>
          <w:sz w:val="28"/>
          <w:szCs w:val="28"/>
        </w:rPr>
        <w:t>Бейко Кирилл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Учение святителя Иоанна Златоуста о монашестве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>
        <w:rPr>
          <w:i/>
          <w:color w:val="000000"/>
          <w:sz w:val="28"/>
          <w:szCs w:val="28"/>
        </w:rPr>
        <w:t>Бобров Василий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бесстрастия в произведениях Климента Александрийского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i/>
          <w:color w:val="000000"/>
          <w:sz w:val="28"/>
          <w:szCs w:val="28"/>
        </w:rPr>
        <w:t>Денисюк Сергей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Святые отцы и церковные писатели II-V вв. об астрологии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>
        <w:rPr>
          <w:i/>
          <w:color w:val="000000"/>
          <w:sz w:val="28"/>
          <w:szCs w:val="28"/>
        </w:rPr>
        <w:t>Зайчиков Евгений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положения нравственно-аскетического учения свт. Григория Нисского по его аскетическим творениям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2013 – 2014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>
        <w:rPr>
          <w:i/>
          <w:color w:val="000000"/>
          <w:sz w:val="28"/>
          <w:szCs w:val="28"/>
        </w:rPr>
        <w:t>Ермоген (Бурыгин), иером</w:t>
      </w:r>
      <w:r>
        <w:rPr>
          <w:color w:val="000000"/>
          <w:sz w:val="28"/>
          <w:szCs w:val="28"/>
        </w:rPr>
        <w:t>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Самолюбие как препятствие в духовной жизни по творениям свт. Игнатия Брянчанинова и свт. Феофана Затворника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>
        <w:rPr>
          <w:i/>
          <w:color w:val="000000"/>
          <w:sz w:val="28"/>
          <w:szCs w:val="28"/>
        </w:rPr>
        <w:t>Рябинин Глеб, иерей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Европа и славянство по трудам святителя Николая Сербского — религиозный, церковный, государственный и нравственный аспекты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i/>
          <w:color w:val="000000"/>
          <w:sz w:val="28"/>
          <w:szCs w:val="28"/>
        </w:rPr>
        <w:t>Ноздрин Дмитрий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Учение святителя Иоанна Златоуста о богатстве и бедности в его новозаветных экзегетических творениях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>
        <w:rPr>
          <w:i/>
          <w:color w:val="000000"/>
          <w:sz w:val="28"/>
          <w:szCs w:val="28"/>
        </w:rPr>
        <w:t>Антипорук Сергей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Учение прп. Максима Исповедника о христианской любви</w:t>
      </w:r>
    </w:p>
    <w:p w:rsidR="00097712" w:rsidRDefault="00097712" w:rsidP="00097712">
      <w:pPr>
        <w:spacing w:line="36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>
        <w:rPr>
          <w:i/>
          <w:color w:val="000000"/>
          <w:sz w:val="28"/>
          <w:szCs w:val="28"/>
        </w:rPr>
        <w:t>Зеленов Сергей, диак.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Восточные отцы церкви и церковные писатели I–V вв. о страсти сребролюбия и борьбе с ней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>
        <w:rPr>
          <w:i/>
          <w:color w:val="000000"/>
          <w:sz w:val="28"/>
          <w:szCs w:val="28"/>
        </w:rPr>
        <w:t>Савин Никита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Чудо и его значение по «Собеседованиям италийских отцов святителя Григория Двоеслова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>
        <w:rPr>
          <w:i/>
          <w:color w:val="000000"/>
          <w:sz w:val="28"/>
          <w:szCs w:val="28"/>
        </w:rPr>
        <w:t>Селивановский Дмитрий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Соотношение Ветхого и Нового Заветов по новозаветным экзегетическим толкованиям святителя Иоанна Златоуста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>
        <w:rPr>
          <w:i/>
          <w:color w:val="000000"/>
          <w:sz w:val="28"/>
          <w:szCs w:val="28"/>
        </w:rPr>
        <w:t>Неманов Алексей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Сравнение восточной и западной апологетики на начальном этапе её становления (II — начало III века)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>
        <w:rPr>
          <w:i/>
          <w:color w:val="000000"/>
          <w:sz w:val="28"/>
          <w:szCs w:val="28"/>
        </w:rPr>
        <w:t>Туговиков Вячеслав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Добродетель терпения в творениях свт. Иоанна Златоуста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>
        <w:rPr>
          <w:i/>
          <w:color w:val="000000"/>
          <w:sz w:val="28"/>
          <w:szCs w:val="28"/>
        </w:rPr>
        <w:t>Савенков Дмитрий, диак.</w:t>
      </w:r>
    </w:p>
    <w:p w:rsidR="00097712" w:rsidRDefault="00097712" w:rsidP="00097712">
      <w:pPr>
        <w:spacing w:line="360" w:lineRule="auto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Перевод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комментариями</w:t>
      </w:r>
      <w:r>
        <w:rPr>
          <w:color w:val="000000"/>
          <w:sz w:val="28"/>
          <w:szCs w:val="28"/>
          <w:lang w:val="en-US"/>
        </w:rPr>
        <w:t xml:space="preserve"> V, VI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 xml:space="preserve"> VIII </w:t>
      </w:r>
      <w:r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книги</w:t>
      </w:r>
      <w:r>
        <w:rPr>
          <w:color w:val="000000"/>
          <w:sz w:val="28"/>
          <w:szCs w:val="28"/>
          <w:lang w:val="en-US"/>
        </w:rPr>
        <w:t xml:space="preserve"> Andrew Louth «The Origins of the Christian Mystical Tradition»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  <w:lang w:val="en-US"/>
        </w:rPr>
      </w:pP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– 2015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>
        <w:rPr>
          <w:i/>
          <w:color w:val="000000"/>
          <w:sz w:val="28"/>
          <w:szCs w:val="28"/>
        </w:rPr>
        <w:t>Акинтьев Владимир, иерей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Учение о плаче в духовной жизни по творениям святителя Игнатия Брянчанинова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>
        <w:rPr>
          <w:i/>
          <w:color w:val="000000"/>
          <w:sz w:val="28"/>
          <w:szCs w:val="28"/>
        </w:rPr>
        <w:t>Горячев Даниил, иерей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Святитель Григорий Богослов о молитве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– 2016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>
        <w:rPr>
          <w:i/>
          <w:color w:val="000000"/>
          <w:sz w:val="28"/>
          <w:szCs w:val="28"/>
        </w:rPr>
        <w:t>Козлов Георгий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Святоотеческое учение о состоянии святых в посмертном существовании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38. </w:t>
      </w:r>
      <w:r>
        <w:rPr>
          <w:i/>
          <w:color w:val="000000"/>
          <w:sz w:val="28"/>
          <w:szCs w:val="28"/>
        </w:rPr>
        <w:t>Чикалин Илья, иерей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Святой пророк Илия в святоотеческой традиции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>
        <w:rPr>
          <w:i/>
          <w:color w:val="000000"/>
          <w:sz w:val="28"/>
          <w:szCs w:val="28"/>
        </w:rPr>
        <w:t>Иероним (Красовский), иерод.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Духовная брань по учению преподобных Варсонофия Великого и Иоанна Пророка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>
        <w:rPr>
          <w:i/>
          <w:color w:val="000000"/>
          <w:sz w:val="28"/>
          <w:szCs w:val="28"/>
        </w:rPr>
        <w:t>Ахматханов Рустик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Перевод и комментарии избранных глав книги «Лицо и природа» Жана-Клода Ларше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41. </w:t>
      </w:r>
      <w:r>
        <w:rPr>
          <w:i/>
          <w:color w:val="000000"/>
          <w:sz w:val="28"/>
          <w:szCs w:val="28"/>
        </w:rPr>
        <w:t>Герасимов Алексей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Блаженный Августин как христианский апологет (по творению «О граде Божием»)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>
        <w:rPr>
          <w:i/>
          <w:color w:val="000000"/>
          <w:sz w:val="28"/>
          <w:szCs w:val="28"/>
        </w:rPr>
        <w:t>Красов Василий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Учение святителя Григория Богослова об обожении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>
        <w:rPr>
          <w:i/>
          <w:color w:val="000000"/>
          <w:sz w:val="28"/>
          <w:szCs w:val="28"/>
        </w:rPr>
        <w:t>Тюрин Николай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Сравнительный анализ диалога Платона «Пир» и сочинения св. Мефодия Патарского «Пир десяти дев»</w:t>
      </w:r>
    </w:p>
    <w:p w:rsidR="00097712" w:rsidRDefault="00097712" w:rsidP="00097712">
      <w:pPr>
        <w:spacing w:line="36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>
        <w:rPr>
          <w:i/>
          <w:color w:val="000000"/>
          <w:sz w:val="28"/>
          <w:szCs w:val="28"/>
        </w:rPr>
        <w:t>Синяков Станислав (Стефан)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Нравственно-аскетическое учение в творениях сщмч. Мефодия Патарского</w:t>
      </w:r>
    </w:p>
    <w:p w:rsidR="00097712" w:rsidRDefault="00097712" w:rsidP="00097712">
      <w:pPr>
        <w:spacing w:line="360" w:lineRule="auto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– 2018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>
        <w:rPr>
          <w:i/>
          <w:color w:val="000000"/>
          <w:sz w:val="28"/>
          <w:szCs w:val="28"/>
        </w:rPr>
        <w:t>Максимов Сергей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Полемика против оригенизма в церковной письменности III–VII вв.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46. </w:t>
      </w:r>
      <w:r>
        <w:rPr>
          <w:i/>
          <w:color w:val="000000"/>
          <w:sz w:val="28"/>
          <w:szCs w:val="28"/>
        </w:rPr>
        <w:t>Желада Александр</w:t>
      </w:r>
    </w:p>
    <w:p w:rsidR="00097712" w:rsidRDefault="00097712" w:rsidP="0009771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Учение о девстве в творениях восточных святых отцов I–V вв.</w:t>
      </w:r>
    </w:p>
    <w:p w:rsidR="00097712" w:rsidRDefault="00097712" w:rsidP="00097712">
      <w:pPr>
        <w:spacing w:line="36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47. </w:t>
      </w:r>
      <w:r>
        <w:rPr>
          <w:i/>
          <w:color w:val="000000"/>
          <w:sz w:val="28"/>
          <w:szCs w:val="28"/>
        </w:rPr>
        <w:t>Морозов Максим</w:t>
      </w:r>
    </w:p>
    <w:p w:rsidR="00097712" w:rsidRDefault="00097712" w:rsidP="0009771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Учение свт. Иоанна Златоуста о посмертном состоянии умерших и молитве за них.</w:t>
      </w:r>
    </w:p>
    <w:p w:rsidR="00097712" w:rsidRDefault="00097712" w:rsidP="00097712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 – 2019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48. </w:t>
      </w:r>
      <w:r>
        <w:rPr>
          <w:i/>
          <w:color w:val="000000"/>
          <w:sz w:val="28"/>
          <w:szCs w:val="28"/>
        </w:rPr>
        <w:t>Курочкин Алексей.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Интерпретация Ж.-К. Ларше учения об обожении преп. Максима Исповедника по переводу с французского языка избранных глав книги: Jean-Claud Larchet. </w:t>
      </w:r>
      <w:r>
        <w:rPr>
          <w:color w:val="000000"/>
          <w:sz w:val="28"/>
          <w:szCs w:val="28"/>
          <w:lang w:val="en-US"/>
        </w:rPr>
        <w:t>La Divinisation de L'Homme selon saint Maxime le Confesseur (</w:t>
      </w:r>
      <w:r>
        <w:rPr>
          <w:color w:val="000000"/>
          <w:sz w:val="28"/>
          <w:szCs w:val="28"/>
        </w:rPr>
        <w:t>Жан</w:t>
      </w:r>
      <w:r>
        <w:rPr>
          <w:color w:val="000000"/>
          <w:sz w:val="28"/>
          <w:szCs w:val="28"/>
          <w:lang w:val="en-US"/>
        </w:rPr>
        <w:t>-</w:t>
      </w:r>
      <w:r>
        <w:rPr>
          <w:color w:val="000000"/>
          <w:sz w:val="28"/>
          <w:szCs w:val="28"/>
        </w:rPr>
        <w:t>Клод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Ларше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Обожение человека согласно преп. Максиму Исповеднику). Les Editions du CERF, Paris, 1996.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>
        <w:rPr>
          <w:i/>
          <w:sz w:val="28"/>
          <w:szCs w:val="28"/>
        </w:rPr>
        <w:t xml:space="preserve">Мохов </w:t>
      </w:r>
      <w:r>
        <w:rPr>
          <w:i/>
          <w:color w:val="000000"/>
          <w:sz w:val="28"/>
          <w:szCs w:val="28"/>
        </w:rPr>
        <w:t>Александр, диакон.</w:t>
      </w:r>
      <w:r>
        <w:rPr>
          <w:color w:val="000000"/>
          <w:sz w:val="28"/>
          <w:szCs w:val="28"/>
        </w:rPr>
        <w:t xml:space="preserve"> 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Проблема личности и творений преп. Исаака Сирина на основании перевода избранных глав книги протопресв. Иоанна Фотопулоса «Авва Исаак Сирин. Святой, с которым поступили несправедливо» (Άββα Ισαάκ ο Σύρος. Ο αδικημένος Άγιος) с новогреческого языка.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</w:t>
      </w:r>
      <w:r>
        <w:rPr>
          <w:i/>
          <w:color w:val="000000"/>
          <w:sz w:val="28"/>
          <w:szCs w:val="28"/>
        </w:rPr>
        <w:t>Стахно Сергей.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Пророчество истинное и ложное по творениям греческих святых отцов Церкви и церковных писателей I – IV вв.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51. </w:t>
      </w:r>
      <w:r>
        <w:rPr>
          <w:i/>
          <w:color w:val="000000"/>
          <w:sz w:val="28"/>
          <w:szCs w:val="28"/>
        </w:rPr>
        <w:t>Шкляр Игорь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Учение о плаче в духовной жизни в восточно-христианской церковной письменности II – X вв.</w:t>
      </w:r>
    </w:p>
    <w:p w:rsidR="00097712" w:rsidRDefault="00097712" w:rsidP="00097712">
      <w:pPr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52. </w:t>
      </w:r>
      <w:r>
        <w:rPr>
          <w:i/>
          <w:color w:val="000000"/>
          <w:sz w:val="28"/>
          <w:szCs w:val="28"/>
        </w:rPr>
        <w:t>Юрченко Владислав.</w:t>
      </w: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Аскетические взгляды прот. Понтия Рупышева в контексте православной аскетики.</w:t>
      </w:r>
    </w:p>
    <w:p w:rsidR="00097712" w:rsidRDefault="00097712" w:rsidP="0009771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53. </w:t>
      </w:r>
      <w:r>
        <w:rPr>
          <w:i/>
          <w:sz w:val="28"/>
          <w:szCs w:val="28"/>
        </w:rPr>
        <w:t>Волков Александр, иерей.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свт. Василия Великого к ересям и еретикам по его творениям.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>
        <w:rPr>
          <w:i/>
          <w:sz w:val="28"/>
          <w:szCs w:val="28"/>
        </w:rPr>
        <w:t>Кособоков Виктор.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 условия богопознания по творениям прп. Симеона Нового Богослова и свт. Григория Паламы. Сравнительный анализ.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>
        <w:rPr>
          <w:i/>
          <w:sz w:val="28"/>
          <w:szCs w:val="28"/>
        </w:rPr>
        <w:t>Кузнецов Виталий,иерей.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Вклад новомучеников и исповедников Российских в перевод, изучение и издание древнецерковных святоотеческих творений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>
        <w:rPr>
          <w:i/>
          <w:sz w:val="28"/>
          <w:szCs w:val="28"/>
        </w:rPr>
        <w:t>Ласточкин Олег.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Богословские взгляды архимандрита Софрония (Сахарова).</w:t>
      </w:r>
    </w:p>
    <w:p w:rsidR="00097712" w:rsidRDefault="00097712" w:rsidP="0009771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57. </w:t>
      </w:r>
      <w:r>
        <w:rPr>
          <w:i/>
          <w:sz w:val="28"/>
          <w:szCs w:val="28"/>
        </w:rPr>
        <w:t>Мелехин Андрей, иерод.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физического труда в аскетическом делании согласно творениям преподобных Паисия Святогорца и Порфирия Кавсокаливита.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>
        <w:rPr>
          <w:i/>
          <w:sz w:val="28"/>
          <w:szCs w:val="28"/>
        </w:rPr>
        <w:t>Новиков Павел.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Нравственно-аскетическое учение блж. Августина в произведении «О Граде Божием».</w:t>
      </w:r>
    </w:p>
    <w:p w:rsidR="00097712" w:rsidRDefault="00097712" w:rsidP="0009771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59. </w:t>
      </w:r>
      <w:r>
        <w:rPr>
          <w:i/>
          <w:sz w:val="28"/>
          <w:szCs w:val="28"/>
        </w:rPr>
        <w:t>Силуан (Ярославцев), иером.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Учение о Пресвятой Богородице в богословии св. прав. Николая Кавасилы.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>
        <w:rPr>
          <w:i/>
          <w:sz w:val="28"/>
          <w:szCs w:val="28"/>
        </w:rPr>
        <w:t>Ткач Владимир, иерей.</w:t>
      </w:r>
    </w:p>
    <w:p w:rsidR="00097712" w:rsidRDefault="00097712" w:rsidP="000977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памяти в аскетической жизни по творениям святителя Игнатия Брянчанинова.</w:t>
      </w:r>
    </w:p>
    <w:p w:rsidR="00097712" w:rsidRDefault="00097712" w:rsidP="00097712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61. </w:t>
      </w:r>
      <w:r>
        <w:rPr>
          <w:i/>
          <w:color w:val="333333"/>
          <w:sz w:val="28"/>
          <w:szCs w:val="28"/>
        </w:rPr>
        <w:t>Бурлаков Никита, чтец.</w:t>
      </w:r>
    </w:p>
    <w:p w:rsidR="00097712" w:rsidRDefault="00097712" w:rsidP="001E0EEF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Анализ аскетической практики в сочинении блж. Феодорита Кирского</w:t>
      </w:r>
    </w:p>
    <w:p w:rsidR="00097712" w:rsidRDefault="00097712" w:rsidP="001E0EEF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«История боголюбцев»</w:t>
      </w:r>
    </w:p>
    <w:p w:rsidR="00AA1ABE" w:rsidRPr="0082008B" w:rsidRDefault="00580ABD" w:rsidP="00780E9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– 2020</w:t>
      </w:r>
    </w:p>
    <w:p w:rsidR="00AA1ABE" w:rsidRPr="0082008B" w:rsidRDefault="00AA1ABE" w:rsidP="00780E99">
      <w:pPr>
        <w:spacing w:line="360" w:lineRule="auto"/>
        <w:jc w:val="both"/>
        <w:rPr>
          <w:color w:val="333333"/>
          <w:sz w:val="28"/>
          <w:szCs w:val="28"/>
        </w:rPr>
      </w:pPr>
      <w:r w:rsidRPr="0082008B">
        <w:rPr>
          <w:color w:val="333333"/>
          <w:sz w:val="28"/>
          <w:szCs w:val="28"/>
        </w:rPr>
        <w:t xml:space="preserve">62. </w:t>
      </w:r>
      <w:r w:rsidR="0082008B" w:rsidRPr="0082008B">
        <w:rPr>
          <w:i/>
          <w:color w:val="333333"/>
          <w:sz w:val="28"/>
          <w:szCs w:val="28"/>
        </w:rPr>
        <w:t>Гапко Александр</w:t>
      </w:r>
    </w:p>
    <w:p w:rsidR="00097712" w:rsidRPr="0082008B" w:rsidRDefault="0082008B" w:rsidP="00780E99">
      <w:pPr>
        <w:spacing w:line="360" w:lineRule="auto"/>
        <w:jc w:val="both"/>
        <w:rPr>
          <w:color w:val="000000"/>
          <w:sz w:val="28"/>
        </w:rPr>
      </w:pPr>
      <w:r w:rsidRPr="0082008B">
        <w:rPr>
          <w:color w:val="000000"/>
          <w:sz w:val="28"/>
        </w:rPr>
        <w:t>Понятия блаженства и блаженной жизни в античной философии и</w:t>
      </w:r>
      <w:r w:rsidRPr="0082008B">
        <w:rPr>
          <w:color w:val="000000"/>
          <w:sz w:val="28"/>
          <w:szCs w:val="28"/>
        </w:rPr>
        <w:br/>
      </w:r>
      <w:r w:rsidRPr="0082008B">
        <w:rPr>
          <w:color w:val="000000"/>
          <w:sz w:val="28"/>
        </w:rPr>
        <w:t>церковной письменности I — VII вв.</w:t>
      </w:r>
    </w:p>
    <w:p w:rsidR="0082008B" w:rsidRDefault="0082008B" w:rsidP="00E3675A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82008B">
        <w:rPr>
          <w:color w:val="000000"/>
          <w:sz w:val="28"/>
        </w:rPr>
        <w:t>63.</w:t>
      </w:r>
      <w:r w:rsidR="00A86D9E">
        <w:rPr>
          <w:color w:val="000000"/>
          <w:sz w:val="28"/>
        </w:rPr>
        <w:t xml:space="preserve"> </w:t>
      </w:r>
      <w:r w:rsidR="00A86D9E">
        <w:rPr>
          <w:i/>
          <w:color w:val="333333"/>
          <w:sz w:val="28"/>
          <w:szCs w:val="28"/>
        </w:rPr>
        <w:t>Мелихов</w:t>
      </w:r>
      <w:r w:rsidR="00A86D9E" w:rsidRPr="0082008B">
        <w:rPr>
          <w:i/>
          <w:color w:val="333333"/>
          <w:sz w:val="28"/>
          <w:szCs w:val="28"/>
        </w:rPr>
        <w:t xml:space="preserve"> Александр</w:t>
      </w:r>
    </w:p>
    <w:p w:rsidR="00580ABD" w:rsidRDefault="00580ABD" w:rsidP="00E3675A">
      <w:pPr>
        <w:spacing w:line="360" w:lineRule="auto"/>
        <w:rPr>
          <w:bCs/>
          <w:sz w:val="28"/>
          <w:szCs w:val="28"/>
        </w:rPr>
      </w:pPr>
      <w:r w:rsidRPr="00580ABD">
        <w:rPr>
          <w:bCs/>
          <w:sz w:val="28"/>
          <w:szCs w:val="28"/>
        </w:rPr>
        <w:t>”Память смертная” по наследию преподобных Оптинских старцев</w:t>
      </w:r>
    </w:p>
    <w:p w:rsidR="00BF41D0" w:rsidRDefault="00BF41D0" w:rsidP="00E3675A">
      <w:pPr>
        <w:spacing w:line="360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64.</w:t>
      </w:r>
      <w:r w:rsidR="00780E99">
        <w:rPr>
          <w:bCs/>
          <w:sz w:val="28"/>
          <w:szCs w:val="28"/>
        </w:rPr>
        <w:t xml:space="preserve"> </w:t>
      </w:r>
      <w:r w:rsidR="00780E99">
        <w:rPr>
          <w:bCs/>
          <w:i/>
          <w:sz w:val="28"/>
          <w:szCs w:val="28"/>
        </w:rPr>
        <w:t>Николай Смертин</w:t>
      </w:r>
    </w:p>
    <w:p w:rsidR="00780E99" w:rsidRDefault="00780E99" w:rsidP="00E3675A">
      <w:pPr>
        <w:spacing w:line="360" w:lineRule="auto"/>
        <w:rPr>
          <w:bCs/>
          <w:sz w:val="28"/>
          <w:szCs w:val="28"/>
        </w:rPr>
      </w:pPr>
      <w:r w:rsidRPr="00780E99">
        <w:rPr>
          <w:bCs/>
          <w:sz w:val="28"/>
          <w:szCs w:val="28"/>
        </w:rPr>
        <w:t>Теодицея в творениях святых отцов Церкви и церковных писателей I — V вв.</w:t>
      </w:r>
    </w:p>
    <w:p w:rsidR="001E0EEF" w:rsidRDefault="00BF41D0" w:rsidP="00E3675A">
      <w:pPr>
        <w:spacing w:line="360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65</w:t>
      </w:r>
      <w:r w:rsidR="001E0EEF">
        <w:rPr>
          <w:bCs/>
          <w:sz w:val="28"/>
          <w:szCs w:val="28"/>
        </w:rPr>
        <w:t xml:space="preserve">. </w:t>
      </w:r>
      <w:r w:rsidR="001E0EEF">
        <w:rPr>
          <w:bCs/>
          <w:i/>
          <w:sz w:val="28"/>
          <w:szCs w:val="28"/>
        </w:rPr>
        <w:t>Ткаченко Александр (СДС).</w:t>
      </w:r>
    </w:p>
    <w:p w:rsidR="001E0EEF" w:rsidRDefault="001E0EEF" w:rsidP="00E3675A">
      <w:pPr>
        <w:spacing w:line="360" w:lineRule="auto"/>
        <w:jc w:val="both"/>
        <w:rPr>
          <w:sz w:val="28"/>
          <w:szCs w:val="28"/>
        </w:rPr>
      </w:pPr>
      <w:r w:rsidRPr="001E0EEF">
        <w:rPr>
          <w:sz w:val="28"/>
          <w:szCs w:val="28"/>
        </w:rPr>
        <w:t>Сравнительный анализ представлений свт. Иоанна Златоуста и фило</w:t>
      </w:r>
      <w:r>
        <w:rPr>
          <w:sz w:val="28"/>
          <w:szCs w:val="28"/>
        </w:rPr>
        <w:t>со</w:t>
      </w:r>
      <w:r w:rsidRPr="001E0EEF">
        <w:rPr>
          <w:sz w:val="28"/>
          <w:szCs w:val="28"/>
        </w:rPr>
        <w:t xml:space="preserve">фа Платона о мужестве и малодушии. </w:t>
      </w:r>
    </w:p>
    <w:p w:rsidR="00E3675A" w:rsidRDefault="00E3675A" w:rsidP="00E3675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66</w:t>
      </w:r>
      <w:r w:rsidRPr="002C0F71">
        <w:rPr>
          <w:sz w:val="28"/>
          <w:szCs w:val="28"/>
        </w:rPr>
        <w:t xml:space="preserve">. </w:t>
      </w:r>
      <w:r w:rsidRPr="002C0F71">
        <w:rPr>
          <w:i/>
          <w:color w:val="000000"/>
          <w:sz w:val="28"/>
          <w:szCs w:val="28"/>
        </w:rPr>
        <w:t>Буторин Максим.</w:t>
      </w:r>
      <w:r w:rsidRPr="002C0F71">
        <w:rPr>
          <w:color w:val="000000"/>
          <w:sz w:val="28"/>
          <w:szCs w:val="28"/>
        </w:rPr>
        <w:t xml:space="preserve"> </w:t>
      </w:r>
    </w:p>
    <w:p w:rsidR="00E3675A" w:rsidRPr="002C0F71" w:rsidRDefault="00E3675A" w:rsidP="00E3675A">
      <w:pPr>
        <w:spacing w:line="360" w:lineRule="auto"/>
        <w:jc w:val="both"/>
        <w:rPr>
          <w:sz w:val="28"/>
          <w:szCs w:val="28"/>
        </w:rPr>
      </w:pPr>
      <w:r w:rsidRPr="002C0F71">
        <w:rPr>
          <w:sz w:val="28"/>
          <w:szCs w:val="28"/>
        </w:rPr>
        <w:t xml:space="preserve">Золотое правило нравственности и его отражение в Священном Писании, святоотеческой традиции и русском богословии XVIII-XX вв. </w:t>
      </w:r>
    </w:p>
    <w:p w:rsidR="00E3675A" w:rsidRDefault="00E3675A" w:rsidP="00E3675A">
      <w:pPr>
        <w:spacing w:line="360" w:lineRule="auto"/>
        <w:jc w:val="both"/>
        <w:rPr>
          <w:color w:val="000000"/>
          <w:sz w:val="28"/>
          <w:szCs w:val="28"/>
        </w:rPr>
      </w:pPr>
      <w:r w:rsidRPr="002C0F71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2C0F71">
        <w:rPr>
          <w:sz w:val="28"/>
          <w:szCs w:val="28"/>
        </w:rPr>
        <w:t xml:space="preserve">.  </w:t>
      </w:r>
      <w:r w:rsidRPr="002C0F71">
        <w:rPr>
          <w:i/>
          <w:color w:val="000000"/>
          <w:sz w:val="28"/>
          <w:szCs w:val="28"/>
        </w:rPr>
        <w:t>Монах Григорий (Замятин).</w:t>
      </w:r>
      <w:r w:rsidRPr="002C0F71">
        <w:rPr>
          <w:color w:val="000000"/>
          <w:sz w:val="28"/>
          <w:szCs w:val="28"/>
        </w:rPr>
        <w:t xml:space="preserve"> </w:t>
      </w:r>
    </w:p>
    <w:p w:rsidR="00E3675A" w:rsidRDefault="00E3675A" w:rsidP="00E3675A">
      <w:pPr>
        <w:spacing w:line="360" w:lineRule="auto"/>
        <w:jc w:val="both"/>
        <w:rPr>
          <w:sz w:val="28"/>
          <w:szCs w:val="28"/>
        </w:rPr>
      </w:pPr>
      <w:r w:rsidRPr="002C0F71">
        <w:rPr>
          <w:sz w:val="28"/>
          <w:szCs w:val="28"/>
        </w:rPr>
        <w:t>Пастырство в монашеской жизни по житию и наставлениям преп. Варнавы Гефсиманского.</w:t>
      </w:r>
    </w:p>
    <w:p w:rsidR="00E3675A" w:rsidRPr="006630F3" w:rsidRDefault="00E3675A" w:rsidP="00E3675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68</w:t>
      </w:r>
      <w:r w:rsidRPr="006630F3">
        <w:rPr>
          <w:sz w:val="28"/>
          <w:szCs w:val="28"/>
        </w:rPr>
        <w:t xml:space="preserve">. </w:t>
      </w:r>
      <w:r w:rsidRPr="006630F3">
        <w:rPr>
          <w:i/>
          <w:sz w:val="28"/>
          <w:szCs w:val="28"/>
        </w:rPr>
        <w:t xml:space="preserve">Коцюба Вячеслав. </w:t>
      </w:r>
    </w:p>
    <w:p w:rsidR="00E3675A" w:rsidRPr="0098323D" w:rsidRDefault="00E3675A" w:rsidP="00E3675A">
      <w:pPr>
        <w:spacing w:line="360" w:lineRule="auto"/>
        <w:jc w:val="both"/>
        <w:rPr>
          <w:sz w:val="28"/>
          <w:szCs w:val="28"/>
        </w:rPr>
      </w:pPr>
      <w:r w:rsidRPr="006630F3">
        <w:rPr>
          <w:sz w:val="28"/>
          <w:szCs w:val="28"/>
        </w:rPr>
        <w:t xml:space="preserve">Соотношение понятий «богословие» и «философия» в греческой церковной </w:t>
      </w:r>
      <w:r w:rsidRPr="0098323D">
        <w:rPr>
          <w:sz w:val="28"/>
          <w:szCs w:val="28"/>
        </w:rPr>
        <w:t>письменности II-VI вв.</w:t>
      </w:r>
    </w:p>
    <w:p w:rsidR="00E3675A" w:rsidRPr="0098323D" w:rsidRDefault="00E3675A" w:rsidP="00E3675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69</w:t>
      </w:r>
      <w:r w:rsidRPr="0098323D">
        <w:rPr>
          <w:sz w:val="28"/>
          <w:szCs w:val="28"/>
        </w:rPr>
        <w:t xml:space="preserve">. </w:t>
      </w:r>
      <w:r w:rsidRPr="0098323D">
        <w:rPr>
          <w:i/>
          <w:sz w:val="28"/>
          <w:szCs w:val="28"/>
        </w:rPr>
        <w:t xml:space="preserve">Мурышев Кирилл. </w:t>
      </w:r>
    </w:p>
    <w:p w:rsidR="00E3675A" w:rsidRPr="0098323D" w:rsidRDefault="00E3675A" w:rsidP="00E3675A">
      <w:pPr>
        <w:spacing w:line="360" w:lineRule="auto"/>
        <w:jc w:val="both"/>
        <w:rPr>
          <w:sz w:val="28"/>
          <w:szCs w:val="28"/>
        </w:rPr>
      </w:pPr>
      <w:r w:rsidRPr="0098323D">
        <w:rPr>
          <w:sz w:val="28"/>
          <w:szCs w:val="28"/>
        </w:rPr>
        <w:t>Учение св. Григория Паламы о молитве.</w:t>
      </w:r>
    </w:p>
    <w:p w:rsidR="00E3675A" w:rsidRPr="0098323D" w:rsidRDefault="00E3675A" w:rsidP="00E3675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70</w:t>
      </w:r>
      <w:r w:rsidRPr="0098323D">
        <w:rPr>
          <w:sz w:val="28"/>
          <w:szCs w:val="28"/>
        </w:rPr>
        <w:t xml:space="preserve">. </w:t>
      </w:r>
      <w:r w:rsidRPr="0098323D">
        <w:rPr>
          <w:i/>
          <w:sz w:val="28"/>
          <w:szCs w:val="28"/>
        </w:rPr>
        <w:t xml:space="preserve">Диакон Александр Никитин. </w:t>
      </w:r>
    </w:p>
    <w:p w:rsidR="00E3675A" w:rsidRPr="0098323D" w:rsidRDefault="00E3675A" w:rsidP="00E3675A">
      <w:pPr>
        <w:spacing w:line="360" w:lineRule="auto"/>
        <w:jc w:val="both"/>
        <w:rPr>
          <w:sz w:val="28"/>
          <w:szCs w:val="28"/>
        </w:rPr>
      </w:pPr>
      <w:r w:rsidRPr="0098323D">
        <w:rPr>
          <w:sz w:val="28"/>
          <w:szCs w:val="28"/>
        </w:rPr>
        <w:lastRenderedPageBreak/>
        <w:t>Понимание образа и подобия Божиих в церковной письменности II–XII вв.</w:t>
      </w:r>
    </w:p>
    <w:p w:rsidR="00E3675A" w:rsidRDefault="00E3675A" w:rsidP="00E3675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71</w:t>
      </w:r>
      <w:r w:rsidRPr="0098323D">
        <w:rPr>
          <w:sz w:val="28"/>
          <w:szCs w:val="28"/>
        </w:rPr>
        <w:t xml:space="preserve">. </w:t>
      </w:r>
      <w:r w:rsidRPr="0098323D">
        <w:rPr>
          <w:i/>
          <w:sz w:val="28"/>
          <w:szCs w:val="28"/>
        </w:rPr>
        <w:t xml:space="preserve">Поляков Александр. </w:t>
      </w:r>
    </w:p>
    <w:p w:rsidR="00E3675A" w:rsidRDefault="00E3675A" w:rsidP="00E3675A">
      <w:pPr>
        <w:spacing w:line="360" w:lineRule="auto"/>
        <w:jc w:val="both"/>
        <w:rPr>
          <w:sz w:val="28"/>
          <w:szCs w:val="28"/>
        </w:rPr>
      </w:pPr>
      <w:r w:rsidRPr="0098323D">
        <w:rPr>
          <w:sz w:val="28"/>
          <w:szCs w:val="28"/>
        </w:rPr>
        <w:t>Значение святоотеческого предания в деле спасения христианина по избранным творениям свт. Игнатия Брянчанинова.</w:t>
      </w:r>
    </w:p>
    <w:p w:rsidR="00E3675A" w:rsidRDefault="00E3675A" w:rsidP="00E3675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043BD8">
        <w:rPr>
          <w:i/>
          <w:sz w:val="28"/>
          <w:szCs w:val="28"/>
        </w:rPr>
        <w:t>Хлебников Дмитрий.</w:t>
      </w:r>
    </w:p>
    <w:p w:rsidR="00E3675A" w:rsidRPr="00043BD8" w:rsidRDefault="00E3675A" w:rsidP="00E3675A">
      <w:pPr>
        <w:spacing w:line="360" w:lineRule="auto"/>
        <w:jc w:val="both"/>
        <w:rPr>
          <w:sz w:val="28"/>
          <w:szCs w:val="28"/>
        </w:rPr>
      </w:pPr>
      <w:r w:rsidRPr="00043BD8">
        <w:rPr>
          <w:sz w:val="28"/>
          <w:szCs w:val="28"/>
        </w:rPr>
        <w:t>Учение о церковном пастырстве у свт. Григория Богослова.</w:t>
      </w:r>
    </w:p>
    <w:p w:rsidR="00E3675A" w:rsidRPr="001E0EEF" w:rsidRDefault="00E3675A" w:rsidP="00780E99">
      <w:pPr>
        <w:spacing w:line="360" w:lineRule="auto"/>
        <w:jc w:val="both"/>
        <w:rPr>
          <w:sz w:val="28"/>
          <w:szCs w:val="28"/>
        </w:rPr>
      </w:pPr>
    </w:p>
    <w:p w:rsidR="00580ABD" w:rsidRPr="0082008B" w:rsidRDefault="00580ABD" w:rsidP="00097712">
      <w:pPr>
        <w:spacing w:line="360" w:lineRule="auto"/>
        <w:jc w:val="both"/>
        <w:rPr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Деятельность в рамках Научной школы патрологических (и сектоведческих) исследований кафедры богословия МДА:</w:t>
      </w:r>
    </w:p>
    <w:p w:rsidR="00097712" w:rsidRPr="0008015A" w:rsidRDefault="00097712" w:rsidP="0009771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Организация, проведение (совместно с доцентом МДА Р. М. Конем) и участие в семинарах по язычеству и неоязычеству и прочих мероприятиях </w:t>
      </w:r>
      <w:r w:rsidRPr="0008015A">
        <w:rPr>
          <w:bCs/>
          <w:color w:val="000000"/>
          <w:sz w:val="28"/>
          <w:szCs w:val="28"/>
        </w:rPr>
        <w:t>научной школы:</w:t>
      </w:r>
    </w:p>
    <w:p w:rsidR="00097712" w:rsidRPr="0008015A" w:rsidRDefault="00097712" w:rsidP="00AB16F3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>«Сравнительное изучение истоков язычества и неоязычества» 15 декабря 2017 г.</w:t>
      </w:r>
      <w:r w:rsidR="0017074B">
        <w:rPr>
          <w:sz w:val="28"/>
          <w:szCs w:val="28"/>
        </w:rPr>
        <w:t xml:space="preserve"> Организаторы: П. К. Доброцветов, Р. М. Конь.</w:t>
      </w:r>
    </w:p>
    <w:p w:rsidR="00097712" w:rsidRPr="0008015A" w:rsidRDefault="00097712" w:rsidP="00AB16F3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>«Сравнительное изучение истоков язычества и неоязычества» 26 июня 2018 г. Выступление с докладом: «Сочинение блж. Феодорита Кирского «Исцеление эллинских недугов как памятник древнецерковной антиязыческой полемики»».</w:t>
      </w:r>
      <w:r w:rsidR="0017074B">
        <w:rPr>
          <w:sz w:val="28"/>
          <w:szCs w:val="28"/>
        </w:rPr>
        <w:t xml:space="preserve"> Организатор: П. К. Доброцветов.</w:t>
      </w:r>
    </w:p>
    <w:p w:rsidR="00097712" w:rsidRPr="0008015A" w:rsidRDefault="00097712" w:rsidP="00AB16F3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 xml:space="preserve">Конференция: «Мистическое богословие. Мистика. Мистицизм». 18 декабря 2018 г.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08015A" w:rsidRPr="0008015A" w:rsidRDefault="0008015A" w:rsidP="0008015A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color w:val="231F20"/>
          <w:sz w:val="28"/>
          <w:szCs w:val="28"/>
        </w:rPr>
        <w:t xml:space="preserve">Первая Международная </w:t>
      </w:r>
      <w:r w:rsidRPr="0008015A">
        <w:rPr>
          <w:rStyle w:val="fontstyle01"/>
          <w:rFonts w:ascii="Times New Roman" w:hAnsi="Times New Roman"/>
        </w:rPr>
        <w:t xml:space="preserve">научно-богословская конференция </w:t>
      </w:r>
      <w:r w:rsidRPr="0008015A">
        <w:rPr>
          <w:sz w:val="28"/>
          <w:szCs w:val="28"/>
        </w:rPr>
        <w:t>Научной школы патрологических исследований кафедры богословия МДА</w:t>
      </w:r>
      <w:r w:rsidRPr="0008015A">
        <w:rPr>
          <w:rStyle w:val="fontstyle01"/>
          <w:rFonts w:ascii="Times New Roman" w:hAnsi="Times New Roman"/>
        </w:rPr>
        <w:t xml:space="preserve">: </w:t>
      </w:r>
      <w:r w:rsidRPr="0008015A">
        <w:rPr>
          <w:sz w:val="28"/>
          <w:szCs w:val="28"/>
        </w:rPr>
        <w:t>«Проблемы методологии богословских и патристических исследований». Сретенская Духовная семинария. 17 мая 2019 г.</w:t>
      </w:r>
      <w:r w:rsidR="0017074B">
        <w:rPr>
          <w:sz w:val="28"/>
          <w:szCs w:val="28"/>
        </w:rPr>
        <w:t xml:space="preserve"> Организаторы: П. К. Доброцветов, Р. М. Конь.</w:t>
      </w:r>
    </w:p>
    <w:p w:rsidR="0008015A" w:rsidRPr="0008015A" w:rsidRDefault="0008015A" w:rsidP="0008015A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 xml:space="preserve">Вторая научно-богословская конференция Научной школы патрологических исследований кафедры богословия МДА «Проблемы методологии богословских и патристических исследований» 19 декабря 2019 г.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08015A" w:rsidRPr="0008015A" w:rsidRDefault="0008015A" w:rsidP="0008015A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lastRenderedPageBreak/>
        <w:t xml:space="preserve">Презентация новой книги «Преподобный Иоанн Кассиан Римлянин. Творения догматико-полемическое и аскетические».  М., 2020 (научный редактор тома доцент МДА П.К. Доброцветов) в рамках издательской деятельности  Научной школы патрологических исследований кафедры богословия МДА 26 декабря 2019 г. // </w:t>
      </w:r>
      <w:hyperlink r:id="rId15" w:tgtFrame="_blank" w:history="1">
        <w:r w:rsidRPr="0008015A">
          <w:rPr>
            <w:rStyle w:val="a3"/>
            <w:sz w:val="28"/>
            <w:szCs w:val="28"/>
          </w:rPr>
          <w:t>https://mpda.ru/news/v-akademii-proshla-konferencija-problemy-metodologii-bogoslovskih-i-patristicheskih-issledovanij/</w:t>
        </w:r>
      </w:hyperlink>
      <w:r w:rsidR="0017074B">
        <w:t xml:space="preserve"> </w:t>
      </w:r>
      <w:r w:rsidR="0017074B">
        <w:rPr>
          <w:sz w:val="28"/>
          <w:szCs w:val="28"/>
        </w:rPr>
        <w:t>Организатор: П. К. Доброцветов.</w:t>
      </w:r>
    </w:p>
    <w:p w:rsidR="0008015A" w:rsidRPr="0008015A" w:rsidRDefault="0008015A" w:rsidP="0008015A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 xml:space="preserve">Презентации новой книги в 2 томах «Блаженный Августин Гиппонский. Толкование на Евангелие от Иоанна» (Перевод — профессора В.М. Тюленева, научная редакция и вступительная статья — доцента МДА П.К. Доброцветова) в рамках издательской деятельности  Научной школы патрологических исследований кафедры богословия МДА 31 января 2020 г. // </w:t>
      </w:r>
      <w:hyperlink r:id="rId16" w:tgtFrame="_blank" w:history="1">
        <w:r w:rsidRPr="0008015A">
          <w:rPr>
            <w:rStyle w:val="a3"/>
            <w:sz w:val="28"/>
            <w:szCs w:val="28"/>
            <w:lang w:val="en-US"/>
          </w:rPr>
          <w:t>https</w:t>
        </w:r>
        <w:r w:rsidRPr="0008015A">
          <w:rPr>
            <w:rStyle w:val="a3"/>
            <w:sz w:val="28"/>
            <w:szCs w:val="28"/>
          </w:rPr>
          <w:t>://</w:t>
        </w:r>
        <w:r w:rsidRPr="0008015A">
          <w:rPr>
            <w:rStyle w:val="a3"/>
            <w:sz w:val="28"/>
            <w:szCs w:val="28"/>
            <w:lang w:val="en-US"/>
          </w:rPr>
          <w:t>mpda</w:t>
        </w:r>
        <w:r w:rsidRPr="0008015A">
          <w:rPr>
            <w:rStyle w:val="a3"/>
            <w:sz w:val="28"/>
            <w:szCs w:val="28"/>
          </w:rPr>
          <w:t>.</w:t>
        </w:r>
        <w:r w:rsidRPr="0008015A">
          <w:rPr>
            <w:rStyle w:val="a3"/>
            <w:sz w:val="28"/>
            <w:szCs w:val="28"/>
            <w:lang w:val="en-US"/>
          </w:rPr>
          <w:t>ru</w:t>
        </w:r>
        <w:r w:rsidRPr="0008015A">
          <w:rPr>
            <w:rStyle w:val="a3"/>
            <w:sz w:val="28"/>
            <w:szCs w:val="28"/>
          </w:rPr>
          <w:t>/</w:t>
        </w:r>
        <w:r w:rsidRPr="0008015A">
          <w:rPr>
            <w:rStyle w:val="a3"/>
            <w:sz w:val="28"/>
            <w:szCs w:val="28"/>
            <w:lang w:val="en-US"/>
          </w:rPr>
          <w:t>news</w:t>
        </w:r>
        <w:r w:rsidRPr="0008015A">
          <w:rPr>
            <w:rStyle w:val="a3"/>
            <w:sz w:val="28"/>
            <w:szCs w:val="28"/>
          </w:rPr>
          <w:t>/</w:t>
        </w:r>
        <w:r w:rsidRPr="0008015A">
          <w:rPr>
            <w:rStyle w:val="a3"/>
            <w:sz w:val="28"/>
            <w:szCs w:val="28"/>
            <w:lang w:val="en-US"/>
          </w:rPr>
          <w:t>v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akademii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proshla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prezentacija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knigi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blazhennyj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avgustin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gipponskij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tolkovanie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na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evangelie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ot</w:t>
        </w:r>
        <w:r w:rsidRPr="0008015A">
          <w:rPr>
            <w:rStyle w:val="a3"/>
            <w:sz w:val="28"/>
            <w:szCs w:val="28"/>
          </w:rPr>
          <w:t>-</w:t>
        </w:r>
        <w:r w:rsidRPr="0008015A">
          <w:rPr>
            <w:rStyle w:val="a3"/>
            <w:sz w:val="28"/>
            <w:szCs w:val="28"/>
            <w:lang w:val="en-US"/>
          </w:rPr>
          <w:t>ioanna</w:t>
        </w:r>
        <w:r w:rsidRPr="0008015A">
          <w:rPr>
            <w:rStyle w:val="a3"/>
            <w:sz w:val="28"/>
            <w:szCs w:val="28"/>
          </w:rPr>
          <w:t>/</w:t>
        </w:r>
      </w:hyperlink>
      <w:r w:rsidR="0017074B">
        <w:t xml:space="preserve"> </w:t>
      </w:r>
      <w:r w:rsidR="0017074B">
        <w:rPr>
          <w:sz w:val="28"/>
          <w:szCs w:val="28"/>
        </w:rPr>
        <w:t>Организатор: П. К. Доброцветов.</w:t>
      </w:r>
    </w:p>
    <w:p w:rsidR="0008015A" w:rsidRPr="00577429" w:rsidRDefault="0008015A" w:rsidP="0008015A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08015A">
        <w:rPr>
          <w:sz w:val="28"/>
          <w:szCs w:val="28"/>
        </w:rPr>
        <w:t xml:space="preserve">Историко-богословская конференция Научной школы патрологических исследований кафедры богословия МДА: «Жизнь, деятельность и духовное наследие выпускника МДА и насельника Троице-Сергиевой Лавры архиепископа Никона (Рождественского) (к 100-летию со дня кончины)».  29 февраля 2020 г. // </w:t>
      </w:r>
      <w:hyperlink r:id="rId17" w:history="1">
        <w:r w:rsidRPr="0008015A">
          <w:rPr>
            <w:rStyle w:val="a3"/>
            <w:sz w:val="28"/>
            <w:szCs w:val="28"/>
          </w:rPr>
          <w:t>http://www.patriarchia.ru/db/text/5602653.html</w:t>
        </w:r>
      </w:hyperlink>
      <w:r w:rsidR="0017074B">
        <w:t xml:space="preserve">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577429" w:rsidRPr="00577429" w:rsidRDefault="00577429" w:rsidP="00577429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577429">
        <w:rPr>
          <w:sz w:val="28"/>
          <w:szCs w:val="28"/>
        </w:rPr>
        <w:t xml:space="preserve">Презентации новой книги:  </w:t>
      </w:r>
      <w:r w:rsidRPr="00577429">
        <w:rPr>
          <w:bCs/>
          <w:i/>
          <w:color w:val="000000"/>
          <w:sz w:val="28"/>
          <w:szCs w:val="28"/>
        </w:rPr>
        <w:t>Прот. Эндрю Лаут</w:t>
      </w:r>
      <w:r w:rsidRPr="00577429">
        <w:rPr>
          <w:bCs/>
          <w:color w:val="000000"/>
          <w:sz w:val="28"/>
          <w:szCs w:val="28"/>
        </w:rPr>
        <w:t>. Современные православные мыслители: от «Добротолюбия» до нашего времени. М., «Паломник»</w:t>
      </w:r>
      <w:r w:rsidRPr="00577429">
        <w:rPr>
          <w:color w:val="000000"/>
          <w:sz w:val="28"/>
          <w:szCs w:val="28"/>
        </w:rPr>
        <w:t>, 2020. Перевод</w:t>
      </w:r>
      <w:r w:rsidRPr="00703ECF">
        <w:rPr>
          <w:rStyle w:val="fontstyle01"/>
        </w:rPr>
        <w:t xml:space="preserve"> </w:t>
      </w:r>
      <w:r w:rsidRPr="00577429">
        <w:rPr>
          <w:color w:val="2F2116"/>
          <w:sz w:val="28"/>
          <w:szCs w:val="28"/>
        </w:rPr>
        <w:t xml:space="preserve">Е. Карчевской, П. Доброцветова, В. Баранова, Е. Ривкиной, А. Кырлежева. </w:t>
      </w:r>
      <w:r w:rsidRPr="00577429">
        <w:rPr>
          <w:color w:val="000000"/>
          <w:sz w:val="28"/>
          <w:szCs w:val="28"/>
        </w:rPr>
        <w:t>Научный редактор доцент МДА П. К. Доброцветов.</w:t>
      </w:r>
      <w:r w:rsidRPr="00577429">
        <w:rPr>
          <w:bCs/>
          <w:color w:val="000000"/>
          <w:sz w:val="28"/>
          <w:szCs w:val="28"/>
        </w:rPr>
        <w:t xml:space="preserve"> В</w:t>
      </w:r>
      <w:r w:rsidRPr="00577429">
        <w:rPr>
          <w:sz w:val="28"/>
          <w:szCs w:val="28"/>
        </w:rPr>
        <w:t xml:space="preserve"> рамках издательской деятельности  Научной школы патрологических исследований кафедры богословия МДА 30 октября 2020 г. // </w:t>
      </w:r>
      <w:hyperlink r:id="rId18" w:history="1">
        <w:r w:rsidRPr="00577429">
          <w:rPr>
            <w:rStyle w:val="a3"/>
            <w:sz w:val="28"/>
            <w:szCs w:val="28"/>
          </w:rPr>
          <w:t>https://mpda.ru/news/v-mda-projdet-prezentacija-knigi-protoiereja-jendrju-</w:t>
        </w:r>
        <w:r w:rsidRPr="00577429">
          <w:rPr>
            <w:rStyle w:val="a3"/>
            <w:sz w:val="28"/>
            <w:szCs w:val="28"/>
          </w:rPr>
          <w:lastRenderedPageBreak/>
          <w:t>lauta-sovremennye-pravoslavnye-mysliteli-ot-dobrotoljubija-do-nashego-vremeni/</w:t>
        </w:r>
      </w:hyperlink>
      <w:r w:rsidR="0017074B" w:rsidRPr="0017074B">
        <w:rPr>
          <w:sz w:val="28"/>
          <w:szCs w:val="28"/>
        </w:rPr>
        <w:t xml:space="preserve"> </w:t>
      </w:r>
      <w:r w:rsidR="0017074B">
        <w:rPr>
          <w:sz w:val="28"/>
          <w:szCs w:val="28"/>
        </w:rPr>
        <w:t>Организатор: П. К. Доброцветов.</w:t>
      </w:r>
    </w:p>
    <w:p w:rsidR="00577429" w:rsidRPr="00577429" w:rsidRDefault="00577429" w:rsidP="00577429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577429">
        <w:rPr>
          <w:sz w:val="28"/>
          <w:szCs w:val="28"/>
        </w:rPr>
        <w:t xml:space="preserve"> Презентации новой книги:  </w:t>
      </w:r>
      <w:r w:rsidRPr="00577429">
        <w:rPr>
          <w:bCs/>
          <w:i/>
          <w:color w:val="000000"/>
          <w:sz w:val="28"/>
          <w:szCs w:val="28"/>
        </w:rPr>
        <w:t>Жан-Клод Ларше</w:t>
      </w:r>
      <w:r w:rsidRPr="00577429">
        <w:rPr>
          <w:bCs/>
          <w:color w:val="000000"/>
          <w:sz w:val="28"/>
          <w:szCs w:val="28"/>
        </w:rPr>
        <w:t>.</w:t>
      </w:r>
      <w:r w:rsidRPr="00577429">
        <w:rPr>
          <w:b/>
          <w:bCs/>
          <w:color w:val="000000"/>
          <w:sz w:val="28"/>
          <w:szCs w:val="28"/>
        </w:rPr>
        <w:t xml:space="preserve"> </w:t>
      </w:r>
      <w:r w:rsidRPr="00577429">
        <w:rPr>
          <w:color w:val="000000"/>
          <w:sz w:val="28"/>
          <w:szCs w:val="28"/>
        </w:rPr>
        <w:t xml:space="preserve">Лицо и природа. Православная критика персоналистских теорий Христоса Яннараса и Иоанна Зизиуласа. М., «Паломник», 2021. Перевод П. Доброцветова, Р. Ахматханова, Н. Редина, В. Чернова, А. Вавиловой. Научный редактор доцент МДА П. К. Доброцветов. </w:t>
      </w:r>
      <w:r w:rsidRPr="00577429">
        <w:rPr>
          <w:bCs/>
          <w:color w:val="000000"/>
          <w:sz w:val="28"/>
          <w:szCs w:val="28"/>
        </w:rPr>
        <w:t>В</w:t>
      </w:r>
      <w:r w:rsidRPr="00577429">
        <w:rPr>
          <w:sz w:val="28"/>
          <w:szCs w:val="28"/>
        </w:rPr>
        <w:t xml:space="preserve"> рамках издательской деятельности  Научной школы патрологических исследований кафедры богословия МДА 28 октября 2020 г. // </w:t>
      </w:r>
      <w:hyperlink r:id="rId19" w:history="1">
        <w:r w:rsidRPr="00577429">
          <w:rPr>
            <w:rStyle w:val="a3"/>
            <w:sz w:val="28"/>
            <w:szCs w:val="28"/>
          </w:rPr>
          <w:t>https://mpda.ru/news/v-akademii-projdet-prezentacija-knigi-pravoslavnogo-patrologa-zhana-kloda-larshe/</w:t>
        </w:r>
      </w:hyperlink>
      <w:r w:rsidR="0017074B">
        <w:t xml:space="preserve">  </w:t>
      </w:r>
      <w:r w:rsidR="0017074B">
        <w:rPr>
          <w:sz w:val="28"/>
          <w:szCs w:val="28"/>
        </w:rPr>
        <w:t>Организатор: П. К. Доброцветов.</w:t>
      </w:r>
    </w:p>
    <w:p w:rsidR="00577429" w:rsidRPr="0017074B" w:rsidRDefault="00577429" w:rsidP="0017074B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577429">
        <w:rPr>
          <w:sz w:val="28"/>
          <w:szCs w:val="28"/>
        </w:rPr>
        <w:t xml:space="preserve"> Конференция — вечер памяти профессора МДА А.И. Сидорова. МДА, 27 ноября 2020 г. // </w:t>
      </w:r>
      <w:hyperlink r:id="rId20" w:history="1">
        <w:r w:rsidRPr="00577429">
          <w:rPr>
            <w:rStyle w:val="a3"/>
            <w:sz w:val="28"/>
            <w:szCs w:val="28"/>
            <w:lang w:val="en-US"/>
          </w:rPr>
          <w:t>https</w:t>
        </w:r>
        <w:r w:rsidRPr="00577429">
          <w:rPr>
            <w:rStyle w:val="a3"/>
            <w:sz w:val="28"/>
            <w:szCs w:val="28"/>
          </w:rPr>
          <w:t>://</w:t>
        </w:r>
        <w:r w:rsidRPr="00577429">
          <w:rPr>
            <w:rStyle w:val="a3"/>
            <w:sz w:val="28"/>
            <w:szCs w:val="28"/>
            <w:lang w:val="en-US"/>
          </w:rPr>
          <w:t>mpda</w:t>
        </w:r>
        <w:r w:rsidRPr="00577429">
          <w:rPr>
            <w:rStyle w:val="a3"/>
            <w:sz w:val="28"/>
            <w:szCs w:val="28"/>
          </w:rPr>
          <w:t>.</w:t>
        </w:r>
        <w:r w:rsidRPr="00577429">
          <w:rPr>
            <w:rStyle w:val="a3"/>
            <w:sz w:val="28"/>
            <w:szCs w:val="28"/>
            <w:lang w:val="en-US"/>
          </w:rPr>
          <w:t>ru</w:t>
        </w:r>
        <w:r w:rsidRPr="00577429">
          <w:rPr>
            <w:rStyle w:val="a3"/>
            <w:sz w:val="28"/>
            <w:szCs w:val="28"/>
          </w:rPr>
          <w:t>/</w:t>
        </w:r>
        <w:r w:rsidRPr="00577429">
          <w:rPr>
            <w:rStyle w:val="a3"/>
            <w:sz w:val="28"/>
            <w:szCs w:val="28"/>
            <w:lang w:val="en-US"/>
          </w:rPr>
          <w:t>news</w:t>
        </w:r>
        <w:r w:rsidRPr="00577429">
          <w:rPr>
            <w:rStyle w:val="a3"/>
            <w:sz w:val="28"/>
            <w:szCs w:val="28"/>
          </w:rPr>
          <w:t>/</w:t>
        </w:r>
        <w:r w:rsidRPr="00577429">
          <w:rPr>
            <w:rStyle w:val="a3"/>
            <w:sz w:val="28"/>
            <w:szCs w:val="28"/>
            <w:lang w:val="en-US"/>
          </w:rPr>
          <w:t>v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akademii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proshla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konferencija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vecher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pamjati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professora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mda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i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sidorova</w:t>
        </w:r>
        <w:r w:rsidRPr="00577429">
          <w:rPr>
            <w:rStyle w:val="a3"/>
            <w:sz w:val="28"/>
            <w:szCs w:val="28"/>
          </w:rPr>
          <w:t>/</w:t>
        </w:r>
      </w:hyperlink>
      <w:r w:rsidR="0017074B" w:rsidRPr="0017074B">
        <w:rPr>
          <w:sz w:val="28"/>
          <w:szCs w:val="28"/>
        </w:rPr>
        <w:t xml:space="preserve">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577429" w:rsidRPr="0017074B" w:rsidRDefault="00577429" w:rsidP="0017074B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577429">
        <w:rPr>
          <w:bCs/>
          <w:color w:val="000000"/>
          <w:sz w:val="28"/>
          <w:szCs w:val="28"/>
        </w:rPr>
        <w:t xml:space="preserve"> </w:t>
      </w:r>
      <w:r w:rsidRPr="00577429">
        <w:rPr>
          <w:sz w:val="28"/>
          <w:szCs w:val="28"/>
        </w:rPr>
        <w:t xml:space="preserve">Презентация журнала «Диакрисис» в рамках издательской деятельности  Научной школы патрологических исследований кафедры богословия МДА. МДА, 27 ноября 2020 г. // </w:t>
      </w:r>
      <w:hyperlink r:id="rId21" w:history="1">
        <w:r w:rsidRPr="00577429">
          <w:rPr>
            <w:rStyle w:val="a3"/>
            <w:sz w:val="28"/>
            <w:szCs w:val="28"/>
            <w:lang w:val="en-US"/>
          </w:rPr>
          <w:t>https</w:t>
        </w:r>
        <w:r w:rsidRPr="00577429">
          <w:rPr>
            <w:rStyle w:val="a3"/>
            <w:sz w:val="28"/>
            <w:szCs w:val="28"/>
          </w:rPr>
          <w:t>://</w:t>
        </w:r>
        <w:r w:rsidRPr="00577429">
          <w:rPr>
            <w:rStyle w:val="a3"/>
            <w:sz w:val="28"/>
            <w:szCs w:val="28"/>
            <w:lang w:val="en-US"/>
          </w:rPr>
          <w:t>mpda</w:t>
        </w:r>
        <w:r w:rsidRPr="00577429">
          <w:rPr>
            <w:rStyle w:val="a3"/>
            <w:sz w:val="28"/>
            <w:szCs w:val="28"/>
          </w:rPr>
          <w:t>.</w:t>
        </w:r>
        <w:r w:rsidRPr="00577429">
          <w:rPr>
            <w:rStyle w:val="a3"/>
            <w:sz w:val="28"/>
            <w:szCs w:val="28"/>
            <w:lang w:val="en-US"/>
          </w:rPr>
          <w:t>ru</w:t>
        </w:r>
        <w:r w:rsidRPr="00577429">
          <w:rPr>
            <w:rStyle w:val="a3"/>
            <w:sz w:val="28"/>
            <w:szCs w:val="28"/>
          </w:rPr>
          <w:t>/</w:t>
        </w:r>
        <w:r w:rsidRPr="00577429">
          <w:rPr>
            <w:rStyle w:val="a3"/>
            <w:sz w:val="28"/>
            <w:szCs w:val="28"/>
            <w:lang w:val="en-US"/>
          </w:rPr>
          <w:t>news</w:t>
        </w:r>
        <w:r w:rsidRPr="00577429">
          <w:rPr>
            <w:rStyle w:val="a3"/>
            <w:sz w:val="28"/>
            <w:szCs w:val="28"/>
          </w:rPr>
          <w:t>/</w:t>
        </w:r>
        <w:r w:rsidRPr="00577429">
          <w:rPr>
            <w:rStyle w:val="a3"/>
            <w:sz w:val="28"/>
            <w:szCs w:val="28"/>
            <w:lang w:val="en-US"/>
          </w:rPr>
          <w:t>proshla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prezentacija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zhurnala</w:t>
        </w:r>
        <w:r w:rsidRPr="00577429">
          <w:rPr>
            <w:rStyle w:val="a3"/>
            <w:sz w:val="28"/>
            <w:szCs w:val="28"/>
          </w:rPr>
          <w:t>-</w:t>
        </w:r>
        <w:r w:rsidRPr="00577429">
          <w:rPr>
            <w:rStyle w:val="a3"/>
            <w:sz w:val="28"/>
            <w:szCs w:val="28"/>
            <w:lang w:val="en-US"/>
          </w:rPr>
          <w:t>diakrisis</w:t>
        </w:r>
        <w:r w:rsidRPr="00577429">
          <w:rPr>
            <w:rStyle w:val="a3"/>
            <w:sz w:val="28"/>
            <w:szCs w:val="28"/>
          </w:rPr>
          <w:t>/</w:t>
        </w:r>
      </w:hyperlink>
      <w:r w:rsidR="0017074B" w:rsidRPr="0017074B">
        <w:rPr>
          <w:sz w:val="28"/>
          <w:szCs w:val="28"/>
        </w:rPr>
        <w:t xml:space="preserve">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577429" w:rsidRPr="0017074B" w:rsidRDefault="00577429" w:rsidP="0017074B">
      <w:pPr>
        <w:pStyle w:val="a4"/>
        <w:numPr>
          <w:ilvl w:val="4"/>
          <w:numId w:val="4"/>
        </w:numPr>
        <w:spacing w:line="360" w:lineRule="auto"/>
        <w:ind w:left="357" w:hanging="357"/>
        <w:jc w:val="both"/>
        <w:rPr>
          <w:bCs/>
          <w:color w:val="000000"/>
          <w:sz w:val="28"/>
          <w:szCs w:val="28"/>
        </w:rPr>
      </w:pPr>
      <w:r w:rsidRPr="00577429">
        <w:rPr>
          <w:bCs/>
          <w:color w:val="000000"/>
          <w:sz w:val="28"/>
          <w:szCs w:val="28"/>
        </w:rPr>
        <w:t xml:space="preserve"> </w:t>
      </w:r>
      <w:r w:rsidRPr="00577429">
        <w:rPr>
          <w:rStyle w:val="fontstyle01"/>
          <w:rFonts w:ascii="Times New Roman" w:hAnsi="Times New Roman"/>
        </w:rPr>
        <w:t xml:space="preserve">Третья научно-богословская Международная конференция Научной школы патрологических исследований кафедры богословия МДА: </w:t>
      </w:r>
      <w:r w:rsidRPr="00577429">
        <w:rPr>
          <w:sz w:val="28"/>
          <w:szCs w:val="28"/>
        </w:rPr>
        <w:t xml:space="preserve">«Проблемы методологии богословских и патристических исследований» </w:t>
      </w:r>
      <w:r w:rsidRPr="00577429">
        <w:rPr>
          <w:rStyle w:val="fontstyle01"/>
          <w:rFonts w:ascii="Times New Roman" w:hAnsi="Times New Roman"/>
        </w:rPr>
        <w:t>24 декабря 2020 года</w:t>
      </w:r>
      <w:r w:rsidRPr="00577429">
        <w:rPr>
          <w:sz w:val="28"/>
          <w:szCs w:val="28"/>
        </w:rPr>
        <w:t xml:space="preserve"> // </w:t>
      </w:r>
      <w:hyperlink r:id="rId22" w:history="1">
        <w:r w:rsidRPr="00577429">
          <w:rPr>
            <w:rStyle w:val="a3"/>
            <w:sz w:val="28"/>
            <w:szCs w:val="28"/>
          </w:rPr>
          <w:t>https://mpda.ru/news/v-mda-projdet-konferencija-problemy-metodologii-bogoslovskih-i-patristicheskih-issledovanij/</w:t>
        </w:r>
      </w:hyperlink>
      <w:r w:rsidRPr="00577429">
        <w:rPr>
          <w:sz w:val="28"/>
          <w:szCs w:val="28"/>
        </w:rPr>
        <w:t xml:space="preserve"> </w:t>
      </w:r>
      <w:r w:rsidR="0017074B">
        <w:rPr>
          <w:sz w:val="28"/>
          <w:szCs w:val="28"/>
        </w:rPr>
        <w:t>Организаторы: П. К. Доброцветов, Р. М. Конь.</w:t>
      </w:r>
    </w:p>
    <w:p w:rsidR="00577429" w:rsidRPr="00577429" w:rsidRDefault="00577429" w:rsidP="00577429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Биография </w:t>
      </w:r>
    </w:p>
    <w:p w:rsidR="00AB16F3" w:rsidRPr="00AB16F3" w:rsidRDefault="00097712" w:rsidP="00AB16F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Окончил философский факультет Московского государственного университета им. М. В. Ломоносова в 2002 г., после обучался в аспирантуре философского факультета МГУ. Преподает патрологию в МДС с 2003 г. В 2006 г. успешно защитил в МГУ диссертацию: «Аллегореза как философский метод поздней патристики (“Ареопагитики”, преп. Максим Исповедник)», за что ему была присуждена ученая степень кандидата философских наук. В 2008 г. окончил экстерном Московскую духовную семинарию. В 2010 г. окончил экстерном Московскую духовную академию и успешно защитил в МДА диссертацию </w:t>
      </w:r>
      <w:r>
        <w:rPr>
          <w:sz w:val="28"/>
          <w:szCs w:val="28"/>
        </w:rPr>
        <w:t>«”Богословские главы” (</w:t>
      </w:r>
      <w:r>
        <w:rPr>
          <w:sz w:val="28"/>
          <w:szCs w:val="28"/>
          <w:lang w:val="en-US"/>
        </w:rPr>
        <w:t>Loci</w:t>
      </w:r>
      <w:r w:rsidRPr="00AB16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communes</w:t>
      </w:r>
      <w:r>
        <w:rPr>
          <w:sz w:val="28"/>
          <w:szCs w:val="28"/>
        </w:rPr>
        <w:t>), приписываемые преп. Максиму Исповеднику как памятник византийской церковной письменности»</w:t>
      </w:r>
      <w:r>
        <w:rPr>
          <w:color w:val="000000"/>
          <w:sz w:val="28"/>
          <w:szCs w:val="28"/>
        </w:rPr>
        <w:t xml:space="preserve">, за что ему была присуждена ученая степень кандидата богословия. В 2009 – 2015 годах являлся заведующим раздела «Патрология» в журнале СПбДА «Христианское чтение». С 2010 года преподает патрологию в СДС. В 2016 </w:t>
      </w:r>
      <w:r w:rsidR="00AB16F3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присвоена должность доцента кафедры богословия МДА.</w:t>
      </w:r>
      <w:r w:rsidR="00AB16F3" w:rsidRPr="00AB16F3">
        <w:rPr>
          <w:color w:val="000000"/>
          <w:sz w:val="28"/>
          <w:szCs w:val="28"/>
        </w:rPr>
        <w:t xml:space="preserve"> </w:t>
      </w:r>
      <w:r w:rsidR="00777BDB">
        <w:rPr>
          <w:color w:val="000000"/>
          <w:sz w:val="28"/>
          <w:szCs w:val="28"/>
        </w:rPr>
        <w:t>С 201</w:t>
      </w:r>
      <w:r w:rsidR="00577429">
        <w:rPr>
          <w:color w:val="000000"/>
          <w:sz w:val="28"/>
          <w:szCs w:val="28"/>
        </w:rPr>
        <w:t>7 года является секретарем Науч</w:t>
      </w:r>
      <w:r w:rsidR="00777BDB">
        <w:rPr>
          <w:color w:val="000000"/>
          <w:sz w:val="28"/>
          <w:szCs w:val="28"/>
        </w:rPr>
        <w:t xml:space="preserve">ной Школы Патрологических исследований кафедры богословия МДА. </w:t>
      </w:r>
      <w:r w:rsidR="00AB16F3">
        <w:rPr>
          <w:color w:val="000000"/>
          <w:sz w:val="28"/>
          <w:szCs w:val="28"/>
        </w:rPr>
        <w:t>В 201</w:t>
      </w:r>
      <w:r w:rsidR="00AB16F3" w:rsidRPr="00AB16F3">
        <w:rPr>
          <w:color w:val="000000"/>
          <w:sz w:val="28"/>
          <w:szCs w:val="28"/>
        </w:rPr>
        <w:t xml:space="preserve">9 </w:t>
      </w:r>
      <w:r w:rsidR="00AB16F3">
        <w:rPr>
          <w:color w:val="000000"/>
          <w:sz w:val="28"/>
          <w:szCs w:val="28"/>
        </w:rPr>
        <w:t>году присвоено звание доцента кафедры богословия МДА.</w:t>
      </w:r>
      <w:r w:rsidR="00AB16F3" w:rsidRPr="00AB16F3">
        <w:rPr>
          <w:color w:val="000000"/>
          <w:sz w:val="28"/>
          <w:szCs w:val="28"/>
        </w:rPr>
        <w:t xml:space="preserve"> </w:t>
      </w:r>
      <w:r w:rsidR="008B2195">
        <w:rPr>
          <w:color w:val="000000"/>
          <w:sz w:val="28"/>
          <w:szCs w:val="28"/>
        </w:rPr>
        <w:t>В</w:t>
      </w:r>
      <w:r w:rsidR="00AB16F3">
        <w:rPr>
          <w:color w:val="000000"/>
          <w:sz w:val="28"/>
          <w:szCs w:val="28"/>
        </w:rPr>
        <w:t xml:space="preserve"> 2019</w:t>
      </w:r>
      <w:r w:rsidR="008B2195">
        <w:rPr>
          <w:color w:val="000000"/>
          <w:sz w:val="28"/>
          <w:szCs w:val="28"/>
        </w:rPr>
        <w:t xml:space="preserve"> – 2020 гг. исполнял обязанности секретаря</w:t>
      </w:r>
      <w:r w:rsidR="00AB16F3">
        <w:rPr>
          <w:color w:val="000000"/>
          <w:sz w:val="28"/>
          <w:szCs w:val="28"/>
        </w:rPr>
        <w:t xml:space="preserve"> Объединенного Докторского Совета Московской, Санкт-Петербургской и Минской Духовных Академий.</w:t>
      </w:r>
      <w:r w:rsidR="00777BDB">
        <w:rPr>
          <w:color w:val="000000"/>
          <w:sz w:val="28"/>
          <w:szCs w:val="28"/>
        </w:rPr>
        <w:t xml:space="preserve"> В 2019 – </w:t>
      </w:r>
      <w:r w:rsidR="00777BDB" w:rsidRPr="00360BA0">
        <w:rPr>
          <w:color w:val="000000"/>
          <w:sz w:val="28"/>
          <w:szCs w:val="28"/>
        </w:rPr>
        <w:t>2020 гг. читал курс Византийской патрологии в магистратуре Николо-Угрешской семинарии.</w:t>
      </w:r>
      <w:r w:rsidR="003C15FD" w:rsidRPr="00360BA0">
        <w:rPr>
          <w:color w:val="000000"/>
          <w:sz w:val="28"/>
          <w:szCs w:val="28"/>
        </w:rPr>
        <w:t xml:space="preserve"> С 2020 г. преподает патрологию на бак</w:t>
      </w:r>
      <w:r w:rsidR="0097757E" w:rsidRPr="00360BA0">
        <w:rPr>
          <w:color w:val="000000"/>
          <w:sz w:val="28"/>
          <w:szCs w:val="28"/>
        </w:rPr>
        <w:t>а</w:t>
      </w:r>
      <w:r w:rsidR="003C15FD" w:rsidRPr="00360BA0">
        <w:rPr>
          <w:color w:val="000000"/>
          <w:sz w:val="28"/>
          <w:szCs w:val="28"/>
        </w:rPr>
        <w:t>лавриате в Перервинской семинарии.</w:t>
      </w:r>
      <w:r w:rsidR="00577429">
        <w:rPr>
          <w:color w:val="000000"/>
          <w:sz w:val="28"/>
          <w:szCs w:val="28"/>
        </w:rPr>
        <w:t xml:space="preserve"> В декабре 2020 присвоена должность профессора </w:t>
      </w:r>
      <w:r w:rsidR="00577429" w:rsidRPr="00360BA0">
        <w:rPr>
          <w:color w:val="000000"/>
          <w:sz w:val="28"/>
          <w:szCs w:val="28"/>
        </w:rPr>
        <w:t>Перервинской семинарии</w:t>
      </w:r>
      <w:r w:rsidR="00577429">
        <w:rPr>
          <w:color w:val="000000"/>
          <w:sz w:val="28"/>
          <w:szCs w:val="28"/>
        </w:rPr>
        <w:t>.</w:t>
      </w:r>
      <w:r w:rsidR="00360BA0" w:rsidRPr="00360BA0">
        <w:rPr>
          <w:color w:val="000000"/>
          <w:sz w:val="28"/>
          <w:szCs w:val="28"/>
        </w:rPr>
        <w:t xml:space="preserve"> С 2019 года главный редактор </w:t>
      </w:r>
      <w:r w:rsidR="00360BA0" w:rsidRPr="00360BA0">
        <w:rPr>
          <w:rStyle w:val="fontstyle01"/>
          <w:rFonts w:ascii="Times New Roman" w:hAnsi="Times New Roman"/>
        </w:rPr>
        <w:t>научного журнала МДА «Диакрисис».</w:t>
      </w:r>
    </w:p>
    <w:p w:rsidR="00097712" w:rsidRPr="00AB16F3" w:rsidRDefault="00097712" w:rsidP="00097712">
      <w:pPr>
        <w:spacing w:line="360" w:lineRule="auto"/>
        <w:jc w:val="both"/>
        <w:rPr>
          <w:color w:val="000000"/>
          <w:sz w:val="28"/>
          <w:szCs w:val="28"/>
        </w:rPr>
      </w:pPr>
    </w:p>
    <w:p w:rsidR="00097712" w:rsidRDefault="00097712" w:rsidP="00097712">
      <w:pPr>
        <w:spacing w:line="360" w:lineRule="auto"/>
      </w:pPr>
    </w:p>
    <w:p w:rsidR="00457064" w:rsidRDefault="00457064"/>
    <w:sectPr w:rsidR="00457064" w:rsidSect="0045706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03" w:rsidRDefault="00A37603" w:rsidP="00410832">
      <w:r>
        <w:separator/>
      </w:r>
    </w:p>
  </w:endnote>
  <w:endnote w:type="continuationSeparator" w:id="0">
    <w:p w:rsidR="00A37603" w:rsidRDefault="00A37603" w:rsidP="004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Helvetica Light">
    <w:altName w:val="Times New Roman"/>
    <w:charset w:val="00"/>
    <w:family w:val="roman"/>
    <w:pitch w:val="default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60925"/>
      <w:docPartObj>
        <w:docPartGallery w:val="Page Numbers (Bottom of Page)"/>
        <w:docPartUnique/>
      </w:docPartObj>
    </w:sdtPr>
    <w:sdtEndPr/>
    <w:sdtContent>
      <w:p w:rsidR="0097757E" w:rsidRDefault="00A376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57E" w:rsidRDefault="00977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03" w:rsidRDefault="00A37603" w:rsidP="00410832">
      <w:r>
        <w:separator/>
      </w:r>
    </w:p>
  </w:footnote>
  <w:footnote w:type="continuationSeparator" w:id="0">
    <w:p w:rsidR="00A37603" w:rsidRDefault="00A37603" w:rsidP="0041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84"/>
    <w:multiLevelType w:val="multilevel"/>
    <w:tmpl w:val="32DC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E09BC"/>
    <w:multiLevelType w:val="multilevel"/>
    <w:tmpl w:val="42B0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7C36"/>
    <w:multiLevelType w:val="hybridMultilevel"/>
    <w:tmpl w:val="AD7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686"/>
    <w:multiLevelType w:val="multilevel"/>
    <w:tmpl w:val="2036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E0D"/>
    <w:multiLevelType w:val="hybridMultilevel"/>
    <w:tmpl w:val="A13AB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81BC2"/>
    <w:multiLevelType w:val="multilevel"/>
    <w:tmpl w:val="1B7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3345A"/>
    <w:multiLevelType w:val="hybridMultilevel"/>
    <w:tmpl w:val="FDE24F62"/>
    <w:lvl w:ilvl="0" w:tplc="ECF4C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2"/>
    <w:rsid w:val="0000661C"/>
    <w:rsid w:val="00027F32"/>
    <w:rsid w:val="000470CE"/>
    <w:rsid w:val="00050420"/>
    <w:rsid w:val="00062079"/>
    <w:rsid w:val="000762C9"/>
    <w:rsid w:val="0008015A"/>
    <w:rsid w:val="00097712"/>
    <w:rsid w:val="000B0FE4"/>
    <w:rsid w:val="000C1810"/>
    <w:rsid w:val="000C299C"/>
    <w:rsid w:val="00103F7E"/>
    <w:rsid w:val="00120C21"/>
    <w:rsid w:val="0013094F"/>
    <w:rsid w:val="00132125"/>
    <w:rsid w:val="00132E50"/>
    <w:rsid w:val="00141BEC"/>
    <w:rsid w:val="00150535"/>
    <w:rsid w:val="001656EA"/>
    <w:rsid w:val="00167923"/>
    <w:rsid w:val="0017074B"/>
    <w:rsid w:val="001933B8"/>
    <w:rsid w:val="001A5B16"/>
    <w:rsid w:val="001A7784"/>
    <w:rsid w:val="001D35F9"/>
    <w:rsid w:val="001E0EEF"/>
    <w:rsid w:val="00211D10"/>
    <w:rsid w:val="00216506"/>
    <w:rsid w:val="00216A46"/>
    <w:rsid w:val="00231CCE"/>
    <w:rsid w:val="00257392"/>
    <w:rsid w:val="0026096B"/>
    <w:rsid w:val="00275CF7"/>
    <w:rsid w:val="002879FC"/>
    <w:rsid w:val="002A5EF9"/>
    <w:rsid w:val="002B2672"/>
    <w:rsid w:val="002E646A"/>
    <w:rsid w:val="00307623"/>
    <w:rsid w:val="00307F8E"/>
    <w:rsid w:val="00337E72"/>
    <w:rsid w:val="003455C3"/>
    <w:rsid w:val="00360BA0"/>
    <w:rsid w:val="00364B56"/>
    <w:rsid w:val="003712E7"/>
    <w:rsid w:val="00372587"/>
    <w:rsid w:val="00385ED3"/>
    <w:rsid w:val="0039235C"/>
    <w:rsid w:val="003C15FD"/>
    <w:rsid w:val="003D5294"/>
    <w:rsid w:val="003E49D1"/>
    <w:rsid w:val="00410832"/>
    <w:rsid w:val="0041623A"/>
    <w:rsid w:val="00457064"/>
    <w:rsid w:val="0046568C"/>
    <w:rsid w:val="0049209D"/>
    <w:rsid w:val="004A0E12"/>
    <w:rsid w:val="004C6B8C"/>
    <w:rsid w:val="004D4C74"/>
    <w:rsid w:val="004D5306"/>
    <w:rsid w:val="004E7C90"/>
    <w:rsid w:val="00503FD6"/>
    <w:rsid w:val="00523B55"/>
    <w:rsid w:val="00542D7F"/>
    <w:rsid w:val="0054328C"/>
    <w:rsid w:val="00570741"/>
    <w:rsid w:val="00577429"/>
    <w:rsid w:val="00580ABD"/>
    <w:rsid w:val="00582454"/>
    <w:rsid w:val="005A11DE"/>
    <w:rsid w:val="00611F79"/>
    <w:rsid w:val="00612F55"/>
    <w:rsid w:val="00627225"/>
    <w:rsid w:val="00632704"/>
    <w:rsid w:val="006A0922"/>
    <w:rsid w:val="006A7BCF"/>
    <w:rsid w:val="006C0AEB"/>
    <w:rsid w:val="006E21E7"/>
    <w:rsid w:val="006E3135"/>
    <w:rsid w:val="006F44EE"/>
    <w:rsid w:val="006F7DE2"/>
    <w:rsid w:val="0071308A"/>
    <w:rsid w:val="00721845"/>
    <w:rsid w:val="007230A1"/>
    <w:rsid w:val="00735103"/>
    <w:rsid w:val="00735A42"/>
    <w:rsid w:val="0073761F"/>
    <w:rsid w:val="00777BDB"/>
    <w:rsid w:val="00780E99"/>
    <w:rsid w:val="007913AB"/>
    <w:rsid w:val="007C4D36"/>
    <w:rsid w:val="007F41CF"/>
    <w:rsid w:val="0082008B"/>
    <w:rsid w:val="00820D1E"/>
    <w:rsid w:val="00847F50"/>
    <w:rsid w:val="00852FA7"/>
    <w:rsid w:val="00862518"/>
    <w:rsid w:val="008B2195"/>
    <w:rsid w:val="008B268B"/>
    <w:rsid w:val="008F74C4"/>
    <w:rsid w:val="00911A8E"/>
    <w:rsid w:val="0093457B"/>
    <w:rsid w:val="009501E3"/>
    <w:rsid w:val="0095341F"/>
    <w:rsid w:val="00964518"/>
    <w:rsid w:val="0097038E"/>
    <w:rsid w:val="0097757E"/>
    <w:rsid w:val="009822EA"/>
    <w:rsid w:val="00984454"/>
    <w:rsid w:val="009E2D23"/>
    <w:rsid w:val="009F14AB"/>
    <w:rsid w:val="009F7749"/>
    <w:rsid w:val="009F7A8B"/>
    <w:rsid w:val="00A13453"/>
    <w:rsid w:val="00A14E9B"/>
    <w:rsid w:val="00A37603"/>
    <w:rsid w:val="00A52FE4"/>
    <w:rsid w:val="00A57313"/>
    <w:rsid w:val="00A6613B"/>
    <w:rsid w:val="00A86D9E"/>
    <w:rsid w:val="00A9718D"/>
    <w:rsid w:val="00A979DA"/>
    <w:rsid w:val="00AA1ABE"/>
    <w:rsid w:val="00AB16F3"/>
    <w:rsid w:val="00AB51CA"/>
    <w:rsid w:val="00AB752A"/>
    <w:rsid w:val="00AC06FA"/>
    <w:rsid w:val="00AD12C6"/>
    <w:rsid w:val="00AE2479"/>
    <w:rsid w:val="00B5300E"/>
    <w:rsid w:val="00B70CE5"/>
    <w:rsid w:val="00B7730E"/>
    <w:rsid w:val="00B802F8"/>
    <w:rsid w:val="00B93F48"/>
    <w:rsid w:val="00BB358C"/>
    <w:rsid w:val="00BC1C16"/>
    <w:rsid w:val="00BD0234"/>
    <w:rsid w:val="00BD3CC4"/>
    <w:rsid w:val="00BD736F"/>
    <w:rsid w:val="00BF41D0"/>
    <w:rsid w:val="00BF78AA"/>
    <w:rsid w:val="00C21769"/>
    <w:rsid w:val="00C23245"/>
    <w:rsid w:val="00C47B50"/>
    <w:rsid w:val="00C56FA2"/>
    <w:rsid w:val="00C57398"/>
    <w:rsid w:val="00C57FAD"/>
    <w:rsid w:val="00C8631E"/>
    <w:rsid w:val="00CC4707"/>
    <w:rsid w:val="00CC4DAA"/>
    <w:rsid w:val="00CE13A0"/>
    <w:rsid w:val="00CE1550"/>
    <w:rsid w:val="00CE4711"/>
    <w:rsid w:val="00D21373"/>
    <w:rsid w:val="00D43A33"/>
    <w:rsid w:val="00D51881"/>
    <w:rsid w:val="00D66085"/>
    <w:rsid w:val="00D66B18"/>
    <w:rsid w:val="00D74585"/>
    <w:rsid w:val="00D779EC"/>
    <w:rsid w:val="00DB082F"/>
    <w:rsid w:val="00DE7C34"/>
    <w:rsid w:val="00DF4FAC"/>
    <w:rsid w:val="00E03AA9"/>
    <w:rsid w:val="00E3675A"/>
    <w:rsid w:val="00E63DEA"/>
    <w:rsid w:val="00E64EC5"/>
    <w:rsid w:val="00E768EB"/>
    <w:rsid w:val="00E9696F"/>
    <w:rsid w:val="00E96DDA"/>
    <w:rsid w:val="00E976FD"/>
    <w:rsid w:val="00EA01AE"/>
    <w:rsid w:val="00EB4464"/>
    <w:rsid w:val="00EE53D9"/>
    <w:rsid w:val="00EF6E32"/>
    <w:rsid w:val="00F045F1"/>
    <w:rsid w:val="00F24590"/>
    <w:rsid w:val="00F33297"/>
    <w:rsid w:val="00F501F0"/>
    <w:rsid w:val="00F75F0E"/>
    <w:rsid w:val="00F91B39"/>
    <w:rsid w:val="00F91F22"/>
    <w:rsid w:val="00F93E3F"/>
    <w:rsid w:val="00FA070E"/>
    <w:rsid w:val="00FA4D08"/>
    <w:rsid w:val="00FC2963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77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7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77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712"/>
    <w:pPr>
      <w:ind w:left="720"/>
      <w:contextualSpacing/>
    </w:pPr>
  </w:style>
  <w:style w:type="paragraph" w:customStyle="1" w:styleId="a5">
    <w:name w:val="Текст отчета"/>
    <w:rsid w:val="000977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ая таблица1"/>
    <w:uiPriority w:val="99"/>
    <w:rsid w:val="000977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09771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7712"/>
    <w:rPr>
      <w:rFonts w:ascii="MyriadPro-Regular" w:hAnsi="MyriadPro-Regular" w:hint="default"/>
      <w:b w:val="0"/>
      <w:bCs w:val="0"/>
      <w:i w:val="0"/>
      <w:iCs w:val="0"/>
      <w:color w:val="231F20"/>
      <w:sz w:val="36"/>
      <w:szCs w:val="36"/>
    </w:rPr>
  </w:style>
  <w:style w:type="character" w:customStyle="1" w:styleId="fontstyle31">
    <w:name w:val="fontstyle31"/>
    <w:basedOn w:val="a0"/>
    <w:rsid w:val="00097712"/>
    <w:rPr>
      <w:rFonts w:ascii="MinionPro-It" w:hAnsi="MinionPro-It" w:hint="default"/>
      <w:b w:val="0"/>
      <w:bCs w:val="0"/>
      <w:i/>
      <w:iCs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9771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10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933B8"/>
    <w:rPr>
      <w:i/>
      <w:iCs/>
    </w:rPr>
  </w:style>
  <w:style w:type="paragraph" w:styleId="ad">
    <w:name w:val="Normal (Web)"/>
    <w:basedOn w:val="a"/>
    <w:uiPriority w:val="99"/>
    <w:unhideWhenUsed/>
    <w:rsid w:val="00E96DDA"/>
    <w:pPr>
      <w:spacing w:before="100" w:beforeAutospacing="1" w:after="100" w:afterAutospacing="1"/>
    </w:pPr>
  </w:style>
  <w:style w:type="paragraph" w:customStyle="1" w:styleId="ae">
    <w:name w:val="Метка (темная)"/>
    <w:rsid w:val="00DB08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Helvetica Light" w:hAnsi="Helvetica Light" w:cs="Helvetica Light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77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7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77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712"/>
    <w:pPr>
      <w:ind w:left="720"/>
      <w:contextualSpacing/>
    </w:pPr>
  </w:style>
  <w:style w:type="paragraph" w:customStyle="1" w:styleId="a5">
    <w:name w:val="Текст отчета"/>
    <w:rsid w:val="000977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бычная таблица1"/>
    <w:uiPriority w:val="99"/>
    <w:rsid w:val="000977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09771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7712"/>
    <w:rPr>
      <w:rFonts w:ascii="MyriadPro-Regular" w:hAnsi="MyriadPro-Regular" w:hint="default"/>
      <w:b w:val="0"/>
      <w:bCs w:val="0"/>
      <w:i w:val="0"/>
      <w:iCs w:val="0"/>
      <w:color w:val="231F20"/>
      <w:sz w:val="36"/>
      <w:szCs w:val="36"/>
    </w:rPr>
  </w:style>
  <w:style w:type="character" w:customStyle="1" w:styleId="fontstyle31">
    <w:name w:val="fontstyle31"/>
    <w:basedOn w:val="a0"/>
    <w:rsid w:val="00097712"/>
    <w:rPr>
      <w:rFonts w:ascii="MinionPro-It" w:hAnsi="MinionPro-It" w:hint="default"/>
      <w:b w:val="0"/>
      <w:bCs w:val="0"/>
      <w:i/>
      <w:iCs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9771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10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8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1933B8"/>
    <w:rPr>
      <w:i/>
      <w:iCs/>
    </w:rPr>
  </w:style>
  <w:style w:type="paragraph" w:styleId="ad">
    <w:name w:val="Normal (Web)"/>
    <w:basedOn w:val="a"/>
    <w:uiPriority w:val="99"/>
    <w:unhideWhenUsed/>
    <w:rsid w:val="00E96DDA"/>
    <w:pPr>
      <w:spacing w:before="100" w:beforeAutospacing="1" w:after="100" w:afterAutospacing="1"/>
    </w:pPr>
  </w:style>
  <w:style w:type="paragraph" w:customStyle="1" w:styleId="ae">
    <w:name w:val="Метка (темная)"/>
    <w:rsid w:val="00DB08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Helvetica Light" w:hAnsi="Helvetica Light" w:cs="Helvetica Light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da.ru/publications/o-principah-pravilnogo-ispolzovanija-patristicheskih-issledovanij-v-pravoslavnom-bogoslovii/" TargetMode="External"/><Relationship Id="rId13" Type="http://schemas.openxmlformats.org/officeDocument/2006/relationships/hyperlink" Target="http://www.mpda.ru/site_pub/82546.html" TargetMode="External"/><Relationship Id="rId18" Type="http://schemas.openxmlformats.org/officeDocument/2006/relationships/hyperlink" Target="https://mpda.ru/news/v-mda-projdet-prezentacija-knigi-protoiereja-jendrju-lauta-sovremennye-pravoslavnye-mysliteli-ot-dobrotoljubija-do-nashego-vreme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pda.ru/news/proshla-prezentacija-zhurnala-diakrisi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slavie.ru/100347.html" TargetMode="External"/><Relationship Id="rId17" Type="http://schemas.openxmlformats.org/officeDocument/2006/relationships/hyperlink" Target="http://www.patriarchia.ru/db/text/560265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pda.ru/news/v-akademii-proshla-prezentacija-knigi-blazhennyj-avgustin-gipponskij-tolkovanie-na-evangelie-ot-ioanna/" TargetMode="External"/><Relationship Id="rId20" Type="http://schemas.openxmlformats.org/officeDocument/2006/relationships/hyperlink" Target="https://mpda.ru/news/v-akademii-proshla-konferencija-vecher-pamjati-professora-mda-a-i-sidorov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10034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pda.ru/news/v-akademii-proshla-konferencija-problemy-metodologii-bogoslovskih-i-patristicheskih-issledovanij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avoslavie.ru/put/69241.htm" TargetMode="External"/><Relationship Id="rId19" Type="http://schemas.openxmlformats.org/officeDocument/2006/relationships/hyperlink" Target="https://mpda.ru/news/v-akademii-projdet-prezentacija-knigi-pravoslavnogo-patrologa-zhana-kloda-lars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kom.info/publikatsii/5722/" TargetMode="External"/><Relationship Id="rId14" Type="http://schemas.openxmlformats.org/officeDocument/2006/relationships/hyperlink" Target="http://sdsmp.ru/news/n3158/" TargetMode="External"/><Relationship Id="rId22" Type="http://schemas.openxmlformats.org/officeDocument/2006/relationships/hyperlink" Target="https://mpda.ru/news/v-mda-projdet-konferencija-problemy-metodologii-bogoslovskih-i-patristicheskih-issledov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8519</Words>
  <Characters>48561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Agathantos</dc:creator>
  <cp:lastModifiedBy>User</cp:lastModifiedBy>
  <cp:revision>2</cp:revision>
  <cp:lastPrinted>2020-07-14T08:52:00Z</cp:lastPrinted>
  <dcterms:created xsi:type="dcterms:W3CDTF">2020-12-20T19:34:00Z</dcterms:created>
  <dcterms:modified xsi:type="dcterms:W3CDTF">2020-12-20T19:34:00Z</dcterms:modified>
</cp:coreProperties>
</file>