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80" w:rsidRPr="002F0380" w:rsidRDefault="002F0380" w:rsidP="002F0380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380">
        <w:rPr>
          <w:rFonts w:ascii="Times New Roman" w:hAnsi="Times New Roman" w:cs="Times New Roman"/>
          <w:sz w:val="28"/>
          <w:szCs w:val="28"/>
        </w:rPr>
        <w:t>Список публикаций</w:t>
      </w:r>
      <w:r>
        <w:rPr>
          <w:rFonts w:ascii="Times New Roman" w:hAnsi="Times New Roman" w:cs="Times New Roman"/>
          <w:sz w:val="28"/>
          <w:szCs w:val="28"/>
        </w:rPr>
        <w:t xml:space="preserve"> И.Е. Кожевников</w:t>
      </w:r>
      <w:bookmarkStart w:id="0" w:name="_GoBack"/>
      <w:bookmarkEnd w:id="0"/>
    </w:p>
    <w:p w:rsidR="002F0380" w:rsidRPr="002F0380" w:rsidRDefault="002F0380" w:rsidP="002F0380">
      <w:pPr>
        <w:rPr>
          <w:rFonts w:ascii="Times New Roman" w:hAnsi="Times New Roman" w:cs="Times New Roman"/>
          <w:sz w:val="28"/>
          <w:szCs w:val="28"/>
        </w:rPr>
      </w:pPr>
      <w:r w:rsidRPr="002F0380">
        <w:rPr>
          <w:rFonts w:ascii="Times New Roman" w:hAnsi="Times New Roman" w:cs="Times New Roman"/>
          <w:sz w:val="28"/>
          <w:szCs w:val="28"/>
        </w:rPr>
        <w:t>1. </w:t>
      </w:r>
      <w:r w:rsidRPr="002F0380">
        <w:rPr>
          <w:rFonts w:ascii="Times New Roman" w:hAnsi="Times New Roman" w:cs="Times New Roman"/>
          <w:i/>
          <w:iCs/>
          <w:sz w:val="28"/>
          <w:szCs w:val="28"/>
        </w:rPr>
        <w:t>Поляков А.Г., Кожевников И. Е.</w:t>
      </w:r>
      <w:r w:rsidRPr="002F0380">
        <w:rPr>
          <w:rFonts w:ascii="Times New Roman" w:hAnsi="Times New Roman" w:cs="Times New Roman"/>
          <w:sz w:val="28"/>
          <w:szCs w:val="28"/>
        </w:rPr>
        <w:t> Виктор (</w:t>
      </w:r>
      <w:proofErr w:type="spellStart"/>
      <w:r w:rsidRPr="002F0380">
        <w:rPr>
          <w:rFonts w:ascii="Times New Roman" w:hAnsi="Times New Roman" w:cs="Times New Roman"/>
          <w:sz w:val="28"/>
          <w:szCs w:val="28"/>
        </w:rPr>
        <w:t>Островидов</w:t>
      </w:r>
      <w:proofErr w:type="spellEnd"/>
      <w:r w:rsidRPr="002F0380">
        <w:rPr>
          <w:rFonts w:ascii="Times New Roman" w:hAnsi="Times New Roman" w:cs="Times New Roman"/>
          <w:sz w:val="28"/>
          <w:szCs w:val="28"/>
        </w:rPr>
        <w:t>) – епископ Ижевский и Вотский. Киров, 2009.160с.</w:t>
      </w:r>
    </w:p>
    <w:p w:rsidR="002F0380" w:rsidRPr="002F0380" w:rsidRDefault="002F0380" w:rsidP="002F0380">
      <w:pPr>
        <w:rPr>
          <w:rFonts w:ascii="Times New Roman" w:hAnsi="Times New Roman" w:cs="Times New Roman"/>
          <w:sz w:val="28"/>
          <w:szCs w:val="28"/>
        </w:rPr>
      </w:pPr>
      <w:r w:rsidRPr="002F0380">
        <w:rPr>
          <w:rFonts w:ascii="Times New Roman" w:hAnsi="Times New Roman" w:cs="Times New Roman"/>
          <w:sz w:val="28"/>
          <w:szCs w:val="28"/>
        </w:rPr>
        <w:t>2. </w:t>
      </w:r>
      <w:r w:rsidRPr="002F0380">
        <w:rPr>
          <w:rFonts w:ascii="Times New Roman" w:hAnsi="Times New Roman" w:cs="Times New Roman"/>
          <w:i/>
          <w:iCs/>
          <w:sz w:val="28"/>
          <w:szCs w:val="28"/>
        </w:rPr>
        <w:t>Кожевников И.Е.</w:t>
      </w:r>
      <w:r w:rsidRPr="002F0380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F0380">
        <w:rPr>
          <w:rFonts w:ascii="Times New Roman" w:hAnsi="Times New Roman" w:cs="Times New Roman"/>
          <w:sz w:val="28"/>
          <w:szCs w:val="28"/>
        </w:rPr>
        <w:t>Священноисповедник</w:t>
      </w:r>
      <w:proofErr w:type="spellEnd"/>
      <w:r w:rsidRPr="002F0380">
        <w:rPr>
          <w:rFonts w:ascii="Times New Roman" w:hAnsi="Times New Roman" w:cs="Times New Roman"/>
          <w:sz w:val="28"/>
          <w:szCs w:val="28"/>
        </w:rPr>
        <w:t xml:space="preserve"> Виктор (</w:t>
      </w:r>
      <w:proofErr w:type="spellStart"/>
      <w:r w:rsidRPr="002F0380">
        <w:rPr>
          <w:rFonts w:ascii="Times New Roman" w:hAnsi="Times New Roman" w:cs="Times New Roman"/>
          <w:sz w:val="28"/>
          <w:szCs w:val="28"/>
        </w:rPr>
        <w:t>Островидов</w:t>
      </w:r>
      <w:proofErr w:type="spellEnd"/>
      <w:r w:rsidRPr="002F0380">
        <w:rPr>
          <w:rFonts w:ascii="Times New Roman" w:hAnsi="Times New Roman" w:cs="Times New Roman"/>
          <w:sz w:val="28"/>
          <w:szCs w:val="28"/>
        </w:rPr>
        <w:t>) и образование Ижевской епархии. // Сборник студенческих научных работ</w:t>
      </w:r>
      <w:proofErr w:type="gramStart"/>
      <w:r w:rsidRPr="002F0380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F0380">
        <w:rPr>
          <w:rFonts w:ascii="Times New Roman" w:hAnsi="Times New Roman" w:cs="Times New Roman"/>
          <w:sz w:val="28"/>
          <w:szCs w:val="28"/>
        </w:rPr>
        <w:t xml:space="preserve">од ред. А.К. </w:t>
      </w:r>
      <w:proofErr w:type="spellStart"/>
      <w:r w:rsidRPr="002F0380">
        <w:rPr>
          <w:rFonts w:ascii="Times New Roman" w:hAnsi="Times New Roman" w:cs="Times New Roman"/>
          <w:sz w:val="28"/>
          <w:szCs w:val="28"/>
        </w:rPr>
        <w:t>Светозарского</w:t>
      </w:r>
      <w:proofErr w:type="spellEnd"/>
      <w:r w:rsidRPr="002F0380">
        <w:rPr>
          <w:rFonts w:ascii="Times New Roman" w:hAnsi="Times New Roman" w:cs="Times New Roman"/>
          <w:sz w:val="28"/>
          <w:szCs w:val="28"/>
        </w:rPr>
        <w:t>; Кафедра Церковной истории МПДА. Сергиев Посад, 2010. С. 59-79.</w:t>
      </w:r>
    </w:p>
    <w:p w:rsidR="002F0380" w:rsidRPr="002F0380" w:rsidRDefault="002F0380" w:rsidP="002F0380">
      <w:pPr>
        <w:rPr>
          <w:rFonts w:ascii="Times New Roman" w:hAnsi="Times New Roman" w:cs="Times New Roman"/>
          <w:sz w:val="28"/>
          <w:szCs w:val="28"/>
        </w:rPr>
      </w:pPr>
      <w:r w:rsidRPr="002F0380">
        <w:rPr>
          <w:rFonts w:ascii="Times New Roman" w:hAnsi="Times New Roman" w:cs="Times New Roman"/>
          <w:sz w:val="28"/>
          <w:szCs w:val="28"/>
        </w:rPr>
        <w:t>3. </w:t>
      </w:r>
      <w:r w:rsidRPr="002F0380">
        <w:rPr>
          <w:rFonts w:ascii="Times New Roman" w:hAnsi="Times New Roman" w:cs="Times New Roman"/>
          <w:i/>
          <w:iCs/>
          <w:sz w:val="28"/>
          <w:szCs w:val="28"/>
        </w:rPr>
        <w:t>Кожевников И.Е.</w:t>
      </w:r>
      <w:r w:rsidRPr="002F0380">
        <w:rPr>
          <w:rFonts w:ascii="Times New Roman" w:hAnsi="Times New Roman" w:cs="Times New Roman"/>
          <w:sz w:val="28"/>
          <w:szCs w:val="28"/>
        </w:rPr>
        <w:t xml:space="preserve"> Православие и экстремизм: опыт вероучения и современный взгляд Русской Православной Церкви на радикальные явления в обществе. // Основы </w:t>
      </w:r>
      <w:proofErr w:type="spellStart"/>
      <w:r w:rsidRPr="002F0380">
        <w:rPr>
          <w:rFonts w:ascii="Times New Roman" w:hAnsi="Times New Roman" w:cs="Times New Roman"/>
          <w:sz w:val="28"/>
          <w:szCs w:val="28"/>
        </w:rPr>
        <w:t>политкультурного</w:t>
      </w:r>
      <w:proofErr w:type="spellEnd"/>
      <w:r w:rsidRPr="002F0380">
        <w:rPr>
          <w:rFonts w:ascii="Times New Roman" w:hAnsi="Times New Roman" w:cs="Times New Roman"/>
          <w:sz w:val="28"/>
          <w:szCs w:val="28"/>
        </w:rPr>
        <w:t xml:space="preserve"> общения: профилактика экстремизма в молодежной среде. Учебно-методическое пособие</w:t>
      </w:r>
      <w:proofErr w:type="gramStart"/>
      <w:r w:rsidRPr="002F0380">
        <w:rPr>
          <w:rFonts w:ascii="Times New Roman" w:hAnsi="Times New Roman" w:cs="Times New Roman"/>
          <w:sz w:val="28"/>
          <w:szCs w:val="28"/>
        </w:rPr>
        <w:t xml:space="preserve"> / О</w:t>
      </w:r>
      <w:proofErr w:type="gramEnd"/>
      <w:r w:rsidRPr="002F0380">
        <w:rPr>
          <w:rFonts w:ascii="Times New Roman" w:hAnsi="Times New Roman" w:cs="Times New Roman"/>
          <w:sz w:val="28"/>
          <w:szCs w:val="28"/>
        </w:rPr>
        <w:t>тв. ред.: А.Г. Поляков, Л.Г. Сахарова. Киров, 2009. С.19-28.</w:t>
      </w:r>
    </w:p>
    <w:p w:rsidR="002F0380" w:rsidRPr="002F0380" w:rsidRDefault="002F0380" w:rsidP="002F0380">
      <w:pPr>
        <w:rPr>
          <w:rFonts w:ascii="Times New Roman" w:hAnsi="Times New Roman" w:cs="Times New Roman"/>
          <w:sz w:val="28"/>
          <w:szCs w:val="28"/>
        </w:rPr>
      </w:pPr>
      <w:r w:rsidRPr="002F0380">
        <w:rPr>
          <w:rFonts w:ascii="Times New Roman" w:hAnsi="Times New Roman" w:cs="Times New Roman"/>
          <w:sz w:val="28"/>
          <w:szCs w:val="28"/>
        </w:rPr>
        <w:t>4. </w:t>
      </w:r>
      <w:r w:rsidRPr="002F0380">
        <w:rPr>
          <w:rFonts w:ascii="Times New Roman" w:hAnsi="Times New Roman" w:cs="Times New Roman"/>
          <w:i/>
          <w:iCs/>
          <w:sz w:val="28"/>
          <w:szCs w:val="28"/>
        </w:rPr>
        <w:t>Кожевников И.Е</w:t>
      </w:r>
      <w:r w:rsidRPr="002F0380">
        <w:rPr>
          <w:rFonts w:ascii="Times New Roman" w:hAnsi="Times New Roman" w:cs="Times New Roman"/>
          <w:sz w:val="28"/>
          <w:szCs w:val="28"/>
        </w:rPr>
        <w:t>., Поляков А.Г. Епископ Виктор (</w:t>
      </w:r>
      <w:proofErr w:type="spellStart"/>
      <w:r w:rsidRPr="002F0380">
        <w:rPr>
          <w:rFonts w:ascii="Times New Roman" w:hAnsi="Times New Roman" w:cs="Times New Roman"/>
          <w:sz w:val="28"/>
          <w:szCs w:val="28"/>
        </w:rPr>
        <w:t>Островидов</w:t>
      </w:r>
      <w:proofErr w:type="spellEnd"/>
      <w:r w:rsidRPr="002F0380">
        <w:rPr>
          <w:rFonts w:ascii="Times New Roman" w:hAnsi="Times New Roman" w:cs="Times New Roman"/>
          <w:sz w:val="28"/>
          <w:szCs w:val="28"/>
        </w:rPr>
        <w:t xml:space="preserve">): биография (1878-1919гг.) //Вклад поискового движения в патриотическое воспитание современной молодежи: материалы межрегионального научно-практического семинара-совещания. Киров, 27-28 ноября 2009 г./ Отв. Ред. Т.В. </w:t>
      </w:r>
      <w:proofErr w:type="spellStart"/>
      <w:r w:rsidRPr="002F0380">
        <w:rPr>
          <w:rFonts w:ascii="Times New Roman" w:hAnsi="Times New Roman" w:cs="Times New Roman"/>
          <w:sz w:val="28"/>
          <w:szCs w:val="28"/>
        </w:rPr>
        <w:t>Яшкова</w:t>
      </w:r>
      <w:proofErr w:type="spellEnd"/>
      <w:r w:rsidRPr="002F0380">
        <w:rPr>
          <w:rFonts w:ascii="Times New Roman" w:hAnsi="Times New Roman" w:cs="Times New Roman"/>
          <w:sz w:val="28"/>
          <w:szCs w:val="28"/>
        </w:rPr>
        <w:t>. Киров: ООО «Типография «Старая Вятка», 2009. С.177-190.</w:t>
      </w:r>
    </w:p>
    <w:p w:rsidR="002F0380" w:rsidRPr="002F0380" w:rsidRDefault="002F0380" w:rsidP="002F0380">
      <w:pPr>
        <w:rPr>
          <w:rFonts w:ascii="Times New Roman" w:hAnsi="Times New Roman" w:cs="Times New Roman"/>
          <w:sz w:val="28"/>
          <w:szCs w:val="28"/>
        </w:rPr>
      </w:pPr>
      <w:r w:rsidRPr="002F0380">
        <w:rPr>
          <w:rFonts w:ascii="Times New Roman" w:hAnsi="Times New Roman" w:cs="Times New Roman"/>
          <w:sz w:val="28"/>
          <w:szCs w:val="28"/>
        </w:rPr>
        <w:t>5. </w:t>
      </w:r>
      <w:r w:rsidRPr="002F0380">
        <w:rPr>
          <w:rFonts w:ascii="Times New Roman" w:hAnsi="Times New Roman" w:cs="Times New Roman"/>
          <w:i/>
          <w:iCs/>
          <w:sz w:val="28"/>
          <w:szCs w:val="28"/>
        </w:rPr>
        <w:t>Кожевников И.Е.</w:t>
      </w:r>
      <w:r w:rsidRPr="002F0380">
        <w:rPr>
          <w:rFonts w:ascii="Times New Roman" w:hAnsi="Times New Roman" w:cs="Times New Roman"/>
          <w:sz w:val="28"/>
          <w:szCs w:val="28"/>
        </w:rPr>
        <w:t> Неизвестные страницы биографии святителя Виктора (</w:t>
      </w:r>
      <w:proofErr w:type="spellStart"/>
      <w:r w:rsidRPr="002F0380">
        <w:rPr>
          <w:rFonts w:ascii="Times New Roman" w:hAnsi="Times New Roman" w:cs="Times New Roman"/>
          <w:sz w:val="28"/>
          <w:szCs w:val="28"/>
        </w:rPr>
        <w:t>Островидова</w:t>
      </w:r>
      <w:proofErr w:type="spellEnd"/>
      <w:r w:rsidRPr="002F0380">
        <w:rPr>
          <w:rFonts w:ascii="Times New Roman" w:hAnsi="Times New Roman" w:cs="Times New Roman"/>
          <w:sz w:val="28"/>
          <w:szCs w:val="28"/>
        </w:rPr>
        <w:t>). Вступление епископа Виктора на Ижевскую кафедру // Материалы II историко-краеведческой конференции «Обретение святых». Вятка: Буквица, 2010. С.32-50.</w:t>
      </w:r>
    </w:p>
    <w:p w:rsidR="002F0380" w:rsidRPr="002F0380" w:rsidRDefault="002F0380" w:rsidP="002F0380">
      <w:pPr>
        <w:rPr>
          <w:rFonts w:ascii="Times New Roman" w:hAnsi="Times New Roman" w:cs="Times New Roman"/>
          <w:sz w:val="28"/>
          <w:szCs w:val="28"/>
        </w:rPr>
      </w:pPr>
      <w:r w:rsidRPr="002F0380">
        <w:rPr>
          <w:rFonts w:ascii="Times New Roman" w:hAnsi="Times New Roman" w:cs="Times New Roman"/>
          <w:sz w:val="28"/>
          <w:szCs w:val="28"/>
        </w:rPr>
        <w:t>6.</w:t>
      </w:r>
      <w:r w:rsidRPr="002F0380">
        <w:rPr>
          <w:rFonts w:ascii="Times New Roman" w:hAnsi="Times New Roman" w:cs="Times New Roman"/>
          <w:i/>
          <w:iCs/>
          <w:sz w:val="28"/>
          <w:szCs w:val="28"/>
        </w:rPr>
        <w:t> Кожевников И.</w:t>
      </w:r>
      <w:r w:rsidRPr="002F0380">
        <w:rPr>
          <w:rFonts w:ascii="Times New Roman" w:hAnsi="Times New Roman" w:cs="Times New Roman"/>
          <w:sz w:val="28"/>
          <w:szCs w:val="28"/>
        </w:rPr>
        <w:t> Святой Виктор (</w:t>
      </w:r>
      <w:proofErr w:type="spellStart"/>
      <w:r w:rsidRPr="002F0380">
        <w:rPr>
          <w:rFonts w:ascii="Times New Roman" w:hAnsi="Times New Roman" w:cs="Times New Roman"/>
          <w:sz w:val="28"/>
          <w:szCs w:val="28"/>
        </w:rPr>
        <w:t>Островидов</w:t>
      </w:r>
      <w:proofErr w:type="spellEnd"/>
      <w:r w:rsidRPr="002F0380">
        <w:rPr>
          <w:rFonts w:ascii="Times New Roman" w:hAnsi="Times New Roman" w:cs="Times New Roman"/>
          <w:sz w:val="28"/>
          <w:szCs w:val="28"/>
        </w:rPr>
        <w:t xml:space="preserve">) – первый епископ </w:t>
      </w:r>
      <w:proofErr w:type="spellStart"/>
      <w:r w:rsidRPr="002F0380">
        <w:rPr>
          <w:rFonts w:ascii="Times New Roman" w:hAnsi="Times New Roman" w:cs="Times New Roman"/>
          <w:sz w:val="28"/>
          <w:szCs w:val="28"/>
        </w:rPr>
        <w:t>Уржумский</w:t>
      </w:r>
      <w:proofErr w:type="spellEnd"/>
      <w:r w:rsidRPr="002F0380">
        <w:rPr>
          <w:rFonts w:ascii="Times New Roman" w:hAnsi="Times New Roman" w:cs="Times New Roman"/>
          <w:sz w:val="28"/>
          <w:szCs w:val="28"/>
        </w:rPr>
        <w:t>. // Вятский епархиальный вестник. № 8 (262), август 2009. С.9.</w:t>
      </w:r>
    </w:p>
    <w:p w:rsidR="002F0380" w:rsidRPr="002F0380" w:rsidRDefault="002F0380" w:rsidP="002F0380">
      <w:pPr>
        <w:rPr>
          <w:rFonts w:ascii="Times New Roman" w:hAnsi="Times New Roman" w:cs="Times New Roman"/>
          <w:sz w:val="28"/>
          <w:szCs w:val="28"/>
        </w:rPr>
      </w:pPr>
      <w:r w:rsidRPr="002F0380"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Pr="002F0380">
        <w:rPr>
          <w:rFonts w:ascii="Times New Roman" w:hAnsi="Times New Roman" w:cs="Times New Roman"/>
          <w:i/>
          <w:iCs/>
          <w:sz w:val="28"/>
          <w:szCs w:val="28"/>
        </w:rPr>
        <w:t>Кожевников И.Е.</w:t>
      </w:r>
      <w:r w:rsidRPr="002F0380">
        <w:rPr>
          <w:rFonts w:ascii="Times New Roman" w:hAnsi="Times New Roman" w:cs="Times New Roman"/>
          <w:sz w:val="28"/>
          <w:szCs w:val="28"/>
        </w:rPr>
        <w:t xml:space="preserve"> Частные вопросы биографии </w:t>
      </w:r>
      <w:proofErr w:type="spellStart"/>
      <w:r w:rsidRPr="002F0380">
        <w:rPr>
          <w:rFonts w:ascii="Times New Roman" w:hAnsi="Times New Roman" w:cs="Times New Roman"/>
          <w:sz w:val="28"/>
          <w:szCs w:val="28"/>
        </w:rPr>
        <w:t>священноисповедника</w:t>
      </w:r>
      <w:proofErr w:type="spellEnd"/>
      <w:r w:rsidRPr="002F0380">
        <w:rPr>
          <w:rFonts w:ascii="Times New Roman" w:hAnsi="Times New Roman" w:cs="Times New Roman"/>
          <w:sz w:val="28"/>
          <w:szCs w:val="28"/>
        </w:rPr>
        <w:t xml:space="preserve"> Виктора (</w:t>
      </w:r>
      <w:proofErr w:type="spellStart"/>
      <w:r w:rsidRPr="002F0380">
        <w:rPr>
          <w:rFonts w:ascii="Times New Roman" w:hAnsi="Times New Roman" w:cs="Times New Roman"/>
          <w:sz w:val="28"/>
          <w:szCs w:val="28"/>
        </w:rPr>
        <w:t>Островидова</w:t>
      </w:r>
      <w:proofErr w:type="spellEnd"/>
      <w:r w:rsidRPr="002F0380">
        <w:rPr>
          <w:rFonts w:ascii="Times New Roman" w:hAnsi="Times New Roman" w:cs="Times New Roman"/>
          <w:sz w:val="28"/>
          <w:szCs w:val="28"/>
        </w:rPr>
        <w:t xml:space="preserve"> [Электронный ресурс] // http://www.bogoslov.ru/text/373834.html.</w:t>
      </w:r>
      <w:proofErr w:type="gramEnd"/>
    </w:p>
    <w:p w:rsidR="002F0380" w:rsidRPr="002F0380" w:rsidRDefault="002F0380" w:rsidP="002F0380">
      <w:pPr>
        <w:rPr>
          <w:rFonts w:ascii="Times New Roman" w:hAnsi="Times New Roman" w:cs="Times New Roman"/>
          <w:sz w:val="28"/>
          <w:szCs w:val="28"/>
        </w:rPr>
      </w:pPr>
      <w:r w:rsidRPr="002F0380">
        <w:rPr>
          <w:rFonts w:ascii="Times New Roman" w:hAnsi="Times New Roman" w:cs="Times New Roman"/>
          <w:sz w:val="28"/>
          <w:szCs w:val="28"/>
        </w:rPr>
        <w:t>8. </w:t>
      </w:r>
      <w:r w:rsidRPr="002F0380">
        <w:rPr>
          <w:rFonts w:ascii="Times New Roman" w:hAnsi="Times New Roman" w:cs="Times New Roman"/>
          <w:i/>
          <w:iCs/>
          <w:sz w:val="28"/>
          <w:szCs w:val="28"/>
        </w:rPr>
        <w:t>Кожевников И.Е.</w:t>
      </w:r>
      <w:r w:rsidRPr="002F0380">
        <w:rPr>
          <w:rFonts w:ascii="Times New Roman" w:hAnsi="Times New Roman" w:cs="Times New Roman"/>
          <w:sz w:val="28"/>
          <w:szCs w:val="28"/>
        </w:rPr>
        <w:t xml:space="preserve"> Биография </w:t>
      </w:r>
      <w:proofErr w:type="spellStart"/>
      <w:r w:rsidRPr="002F0380">
        <w:rPr>
          <w:rFonts w:ascii="Times New Roman" w:hAnsi="Times New Roman" w:cs="Times New Roman"/>
          <w:sz w:val="28"/>
          <w:szCs w:val="28"/>
        </w:rPr>
        <w:t>священноисповедника</w:t>
      </w:r>
      <w:proofErr w:type="spellEnd"/>
      <w:r w:rsidRPr="002F0380">
        <w:rPr>
          <w:rFonts w:ascii="Times New Roman" w:hAnsi="Times New Roman" w:cs="Times New Roman"/>
          <w:sz w:val="28"/>
          <w:szCs w:val="28"/>
        </w:rPr>
        <w:t xml:space="preserve"> Виктора (</w:t>
      </w:r>
      <w:proofErr w:type="spellStart"/>
      <w:r w:rsidRPr="002F0380">
        <w:rPr>
          <w:rFonts w:ascii="Times New Roman" w:hAnsi="Times New Roman" w:cs="Times New Roman"/>
          <w:sz w:val="28"/>
          <w:szCs w:val="28"/>
        </w:rPr>
        <w:t>Островидова</w:t>
      </w:r>
      <w:proofErr w:type="spellEnd"/>
      <w:r w:rsidRPr="002F0380">
        <w:rPr>
          <w:rFonts w:ascii="Times New Roman" w:hAnsi="Times New Roman" w:cs="Times New Roman"/>
          <w:sz w:val="28"/>
          <w:szCs w:val="28"/>
        </w:rPr>
        <w:t xml:space="preserve">) 1878-1920гг. [Электронный ресурс] //  </w:t>
      </w:r>
      <w:hyperlink r:id="rId5" w:history="1">
        <w:r w:rsidRPr="002F0380">
          <w:rPr>
            <w:rStyle w:val="a3"/>
            <w:rFonts w:ascii="Times New Roman" w:hAnsi="Times New Roman" w:cs="Times New Roman"/>
            <w:sz w:val="28"/>
            <w:szCs w:val="28"/>
          </w:rPr>
          <w:t>http://www.bogoslov.ru/text/614333.html</w:t>
        </w:r>
      </w:hyperlink>
      <w:r w:rsidRPr="002F0380">
        <w:rPr>
          <w:rFonts w:ascii="Times New Roman" w:hAnsi="Times New Roman" w:cs="Times New Roman"/>
          <w:sz w:val="28"/>
          <w:szCs w:val="28"/>
        </w:rPr>
        <w:t>.</w:t>
      </w:r>
    </w:p>
    <w:p w:rsidR="002F0380" w:rsidRPr="002F0380" w:rsidRDefault="002F0380" w:rsidP="002F0380">
      <w:pPr>
        <w:rPr>
          <w:rFonts w:ascii="Times New Roman" w:hAnsi="Times New Roman" w:cs="Times New Roman"/>
          <w:sz w:val="28"/>
          <w:szCs w:val="28"/>
        </w:rPr>
      </w:pPr>
      <w:r w:rsidRPr="002F0380">
        <w:rPr>
          <w:rFonts w:ascii="Times New Roman" w:hAnsi="Times New Roman" w:cs="Times New Roman"/>
          <w:sz w:val="28"/>
          <w:szCs w:val="28"/>
        </w:rPr>
        <w:t xml:space="preserve">9. </w:t>
      </w:r>
      <w:r w:rsidRPr="002F0380">
        <w:rPr>
          <w:rFonts w:ascii="Times New Roman" w:hAnsi="Times New Roman" w:cs="Times New Roman"/>
          <w:i/>
          <w:iCs/>
          <w:sz w:val="28"/>
          <w:szCs w:val="28"/>
        </w:rPr>
        <w:t xml:space="preserve">Кожевников И.Е., </w:t>
      </w:r>
      <w:proofErr w:type="spellStart"/>
      <w:r w:rsidRPr="002F0380">
        <w:rPr>
          <w:rFonts w:ascii="Times New Roman" w:hAnsi="Times New Roman" w:cs="Times New Roman"/>
          <w:i/>
          <w:iCs/>
          <w:sz w:val="28"/>
          <w:szCs w:val="28"/>
        </w:rPr>
        <w:t>Письменюк</w:t>
      </w:r>
      <w:proofErr w:type="spellEnd"/>
      <w:r w:rsidRPr="002F0380">
        <w:rPr>
          <w:rFonts w:ascii="Times New Roman" w:hAnsi="Times New Roman" w:cs="Times New Roman"/>
          <w:i/>
          <w:iCs/>
          <w:sz w:val="28"/>
          <w:szCs w:val="28"/>
        </w:rPr>
        <w:t xml:space="preserve"> Илья, иерей</w:t>
      </w:r>
      <w:r w:rsidRPr="002F0380">
        <w:rPr>
          <w:rFonts w:ascii="Times New Roman" w:hAnsi="Times New Roman" w:cs="Times New Roman"/>
          <w:sz w:val="28"/>
          <w:szCs w:val="28"/>
        </w:rPr>
        <w:t>. Обязаны ли мы быть врагами? Исторический контекст Совместного заявления Папы Римского Франциска и Святейшего Патриарха Кирилла [Электронный ресурс] // https://bogoslov.ru/article/4871082.</w:t>
      </w:r>
    </w:p>
    <w:p w:rsidR="002F0380" w:rsidRPr="002F0380" w:rsidRDefault="002F0380" w:rsidP="002F0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380" w:rsidRPr="002F0380" w:rsidRDefault="002F0380" w:rsidP="002F0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771" w:rsidRPr="002F0380" w:rsidRDefault="00B54771">
      <w:pPr>
        <w:rPr>
          <w:rFonts w:ascii="Times New Roman" w:hAnsi="Times New Roman" w:cs="Times New Roman"/>
          <w:sz w:val="28"/>
          <w:szCs w:val="28"/>
        </w:rPr>
      </w:pPr>
    </w:p>
    <w:sectPr w:rsidR="00B54771" w:rsidRPr="002F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80"/>
    <w:rsid w:val="002F0380"/>
    <w:rsid w:val="00B5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38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0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slov.ru/text/61433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2020-10-30T20:30:00Z</dcterms:created>
  <dcterms:modified xsi:type="dcterms:W3CDTF">2020-10-30T20:31:00Z</dcterms:modified>
</cp:coreProperties>
</file>