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41" w:rsidRPr="00733B41" w:rsidRDefault="00733B41" w:rsidP="00733B41">
      <w:pPr>
        <w:rPr>
          <w:rFonts w:ascii="Times New Roman" w:hAnsi="Times New Roman" w:cs="Times New Roman"/>
          <w:sz w:val="28"/>
        </w:rPr>
      </w:pPr>
      <w:bookmarkStart w:id="0" w:name="_GoBack"/>
      <w:r w:rsidRPr="00733B41">
        <w:rPr>
          <w:rFonts w:ascii="Times New Roman" w:hAnsi="Times New Roman" w:cs="Times New Roman"/>
          <w:sz w:val="28"/>
        </w:rPr>
        <w:t xml:space="preserve">Список публикаций епископа Петергофского </w:t>
      </w:r>
      <w:proofErr w:type="spellStart"/>
      <w:r w:rsidRPr="00733B41">
        <w:rPr>
          <w:rFonts w:ascii="Times New Roman" w:hAnsi="Times New Roman" w:cs="Times New Roman"/>
          <w:sz w:val="28"/>
        </w:rPr>
        <w:t>Силуана</w:t>
      </w:r>
      <w:proofErr w:type="spellEnd"/>
      <w:r w:rsidRPr="00733B41">
        <w:rPr>
          <w:rFonts w:ascii="Times New Roman" w:hAnsi="Times New Roman" w:cs="Times New Roman"/>
          <w:sz w:val="28"/>
        </w:rPr>
        <w:t xml:space="preserve"> (Никитина)</w:t>
      </w:r>
    </w:p>
    <w:tbl>
      <w:tblPr>
        <w:tblW w:w="107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1134"/>
        <w:gridCol w:w="3260"/>
        <w:gridCol w:w="1134"/>
        <w:gridCol w:w="647"/>
        <w:gridCol w:w="6"/>
      </w:tblGrid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bookmarkEnd w:id="0"/>
          <w:p w:rsidR="00733B41" w:rsidRPr="0022306C" w:rsidRDefault="00733B41" w:rsidP="005D36B1">
            <w:pPr>
              <w:rPr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 xml:space="preserve">№ </w:t>
            </w:r>
            <w:proofErr w:type="gramStart"/>
            <w:r w:rsidRPr="0022306C">
              <w:rPr>
                <w:color w:val="000000"/>
                <w:sz w:val="24"/>
              </w:rPr>
              <w:t>п</w:t>
            </w:r>
            <w:proofErr w:type="gramEnd"/>
            <w:r w:rsidRPr="0022306C">
              <w:rPr>
                <w:color w:val="000000"/>
                <w:sz w:val="24"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Наименование работы, ее вид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Форма работы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rPr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Выходные данные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 xml:space="preserve">Объем в стр. или </w:t>
            </w:r>
            <w:proofErr w:type="spellStart"/>
            <w:proofErr w:type="gramStart"/>
            <w:r w:rsidRPr="0022306C">
              <w:rPr>
                <w:color w:val="000000"/>
                <w:sz w:val="24"/>
              </w:rPr>
              <w:t>печат-ных</w:t>
            </w:r>
            <w:proofErr w:type="spellEnd"/>
            <w:proofErr w:type="gramEnd"/>
            <w:r w:rsidRPr="0022306C">
              <w:rPr>
                <w:color w:val="000000"/>
                <w:sz w:val="24"/>
              </w:rPr>
              <w:t xml:space="preserve"> листах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color w:val="000000"/>
                <w:sz w:val="24"/>
              </w:rPr>
            </w:pPr>
            <w:proofErr w:type="spellStart"/>
            <w:proofErr w:type="gramStart"/>
            <w:r w:rsidRPr="0022306C">
              <w:rPr>
                <w:color w:val="000000"/>
                <w:sz w:val="24"/>
              </w:rPr>
              <w:t>Соав</w:t>
            </w:r>
            <w:proofErr w:type="spellEnd"/>
            <w:r w:rsidRPr="0022306C">
              <w:rPr>
                <w:color w:val="000000"/>
                <w:sz w:val="24"/>
              </w:rPr>
              <w:t>-торы</w:t>
            </w:r>
            <w:proofErr w:type="gramEnd"/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5.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6.</w:t>
            </w:r>
          </w:p>
        </w:tc>
      </w:tr>
      <w:tr w:rsidR="00733B41" w:rsidRPr="0022306C" w:rsidTr="005D36B1">
        <w:trPr>
          <w:cantSplit/>
          <w:trHeight w:val="531"/>
        </w:trPr>
        <w:tc>
          <w:tcPr>
            <w:tcW w:w="10718" w:type="dxa"/>
            <w:gridSpan w:val="7"/>
            <w:shd w:val="clear" w:color="auto" w:fill="auto"/>
            <w:vAlign w:val="center"/>
          </w:tcPr>
          <w:p w:rsidR="00733B41" w:rsidRPr="0022306C" w:rsidRDefault="00733B41" w:rsidP="005D36B1">
            <w:pPr>
              <w:rPr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НАУЧНЫЕ РАБОТЫ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>(статья)</w:t>
            </w:r>
          </w:p>
          <w:p w:rsidR="00733B41" w:rsidRPr="0022306C" w:rsidRDefault="00733B41" w:rsidP="005D36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Концепция «духовного антихриста» в русском старообрядчестве. 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sz w:val="24"/>
              </w:rPr>
              <w:t>Современная православная теология: проблемы соотношения христианских и общечеловеческих ценностей. Орел. 2007. С. 143-145.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3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bCs/>
                <w:sz w:val="24"/>
              </w:rPr>
            </w:pPr>
            <w:r w:rsidRPr="0022306C">
              <w:rPr>
                <w:sz w:val="24"/>
              </w:rPr>
              <w:t>(статья)</w:t>
            </w:r>
          </w:p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  <w:r w:rsidRPr="0022306C">
              <w:rPr>
                <w:sz w:val="24"/>
              </w:rPr>
              <w:t>Первый Православный епископ Хельсинки Александр (Карпин)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sz w:val="24"/>
                <w:szCs w:val="24"/>
              </w:rPr>
              <w:t>Сретенский сборник. Научные труды преподавателей СДС. 2015. № 5.  М., 2014. С. 377-404.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31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(статья)</w:t>
            </w:r>
          </w:p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  <w:r w:rsidRPr="0022306C">
              <w:rPr>
                <w:sz w:val="24"/>
              </w:rPr>
              <w:t>Распространение христианства на территории Финляндии: православная и католическая миссии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sz w:val="24"/>
                <w:szCs w:val="24"/>
              </w:rPr>
              <w:t>Сретенский сборник. Научные труды преподавателей СДС. 2015. № 6.  М., 2015. С. 181-228.</w:t>
            </w:r>
          </w:p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47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  <w:r w:rsidRPr="0022306C">
              <w:rPr>
                <w:sz w:val="24"/>
              </w:rPr>
              <w:t xml:space="preserve">Взаимоотношения Церковного Управления Финляндской Православной Церкви и </w:t>
            </w:r>
            <w:proofErr w:type="spellStart"/>
            <w:r w:rsidRPr="0022306C">
              <w:rPr>
                <w:sz w:val="24"/>
              </w:rPr>
              <w:t>Спасо</w:t>
            </w:r>
            <w:proofErr w:type="spellEnd"/>
            <w:r w:rsidRPr="0022306C">
              <w:rPr>
                <w:sz w:val="24"/>
              </w:rPr>
              <w:t>-Преображенского Валаамского монастыря по вопросу внутренней миссии в 30-е годы 20 века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proofErr w:type="gramStart"/>
            <w:r w:rsidRPr="0022306C">
              <w:rPr>
                <w:color w:val="000000"/>
                <w:sz w:val="24"/>
              </w:rPr>
              <w:t>электро-</w:t>
            </w:r>
            <w:proofErr w:type="spellStart"/>
            <w:r w:rsidRPr="0022306C">
              <w:rPr>
                <w:color w:val="000000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bCs/>
                <w:sz w:val="24"/>
              </w:rPr>
            </w:pPr>
            <w:r w:rsidRPr="0022306C">
              <w:rPr>
                <w:sz w:val="24"/>
              </w:rPr>
              <w:t>Сайт МПДА, кафедра Церковной истории, 2016</w:t>
            </w:r>
          </w:p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  <w:hyperlink r:id="rId6" w:history="1">
              <w:r w:rsidRPr="0022306C">
                <w:rPr>
                  <w:rStyle w:val="a4"/>
                  <w:sz w:val="24"/>
                </w:rPr>
                <w:t>http://history-mda.ru/publ/vzaimootnosheniya-tserkovnogo-upravleniya-finlyandskoy-pravoslavnoy-tserkvi-i-spaso-preobrazhenskogo-valaamskogo-monastyirya-po-voprosu-vnutrenney-missii-v-30-e-godyi-20-veka_4734.html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 xml:space="preserve">6 </w:t>
            </w:r>
            <w:proofErr w:type="spellStart"/>
            <w:r w:rsidRPr="0022306C">
              <w:rPr>
                <w:color w:val="000000"/>
                <w:sz w:val="24"/>
              </w:rPr>
              <w:t>п.</w:t>
            </w:r>
            <w:proofErr w:type="gramStart"/>
            <w:r w:rsidRPr="0022306C">
              <w:rPr>
                <w:color w:val="000000"/>
                <w:sz w:val="24"/>
              </w:rPr>
              <w:t>л</w:t>
            </w:r>
            <w:proofErr w:type="spellEnd"/>
            <w:proofErr w:type="gramEnd"/>
            <w:r w:rsidRPr="0022306C">
              <w:rPr>
                <w:color w:val="000000"/>
                <w:sz w:val="24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(статья)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sz w:val="24"/>
              </w:rPr>
              <w:t>Патриаршие приходы в Финляндии, их место во взаимоотношениях Московской Патриархии и Финляндской Православной Церкви в период 1957–1988 гг.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//</w:t>
            </w:r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XXV Ежегодная богословская конференция Православного Свято-</w:t>
            </w:r>
            <w:proofErr w:type="spellStart"/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Тихоновского</w:t>
            </w:r>
            <w:proofErr w:type="spellEnd"/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гуманитарного университета. — М.: Изд-во ПСТГУ, 2016. С. 134–140.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7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  <w:r w:rsidRPr="0022306C">
              <w:rPr>
                <w:sz w:val="24"/>
              </w:rPr>
              <w:t>Характеристика архиепископа Германа (</w:t>
            </w:r>
            <w:proofErr w:type="spellStart"/>
            <w:r w:rsidRPr="0022306C">
              <w:rPr>
                <w:sz w:val="24"/>
              </w:rPr>
              <w:t>Аава</w:t>
            </w:r>
            <w:proofErr w:type="spellEnd"/>
            <w:r w:rsidRPr="0022306C">
              <w:rPr>
                <w:sz w:val="24"/>
              </w:rPr>
              <w:t>) и епископа Александра (Карпина) по материалам Государственного архива Российской Федерации [Электронный ресурс]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proofErr w:type="gramStart"/>
            <w:r w:rsidRPr="0022306C">
              <w:rPr>
                <w:color w:val="000000"/>
                <w:sz w:val="24"/>
              </w:rPr>
              <w:t>электро-</w:t>
            </w:r>
            <w:proofErr w:type="spellStart"/>
            <w:r w:rsidRPr="0022306C">
              <w:rPr>
                <w:color w:val="000000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bCs/>
                <w:sz w:val="24"/>
              </w:rPr>
            </w:pPr>
            <w:r w:rsidRPr="0022306C">
              <w:rPr>
                <w:sz w:val="24"/>
              </w:rPr>
              <w:t>Сайт МПДА, кафедра Церковной истории, 2016</w:t>
            </w:r>
          </w:p>
          <w:p w:rsidR="00733B41" w:rsidRPr="0022306C" w:rsidRDefault="00733B41" w:rsidP="005D3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23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http://history-mda.ru/publ/harakteristika-arhiepiskopa-germana-aava-i-episkopa-aleksandra-karpina-po-materialam-gosudarstvennogo-arhiva-rossiyskoy-federatsii_5040.html</w:t>
              </w:r>
            </w:hyperlink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 xml:space="preserve">13 </w:t>
            </w:r>
            <w:proofErr w:type="spellStart"/>
            <w:r w:rsidRPr="0022306C">
              <w:rPr>
                <w:color w:val="000000"/>
                <w:sz w:val="24"/>
              </w:rPr>
              <w:t>п.</w:t>
            </w:r>
            <w:proofErr w:type="gramStart"/>
            <w:r w:rsidRPr="0022306C">
              <w:rPr>
                <w:color w:val="000000"/>
                <w:sz w:val="24"/>
              </w:rPr>
              <w:t>л</w:t>
            </w:r>
            <w:proofErr w:type="spellEnd"/>
            <w:proofErr w:type="gramEnd"/>
            <w:r w:rsidRPr="0022306C">
              <w:rPr>
                <w:color w:val="000000"/>
                <w:sz w:val="24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(статья)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sz w:val="24"/>
              </w:rPr>
              <w:t>Архиепископ Герман (</w:t>
            </w:r>
            <w:proofErr w:type="spellStart"/>
            <w:r w:rsidRPr="0022306C">
              <w:rPr>
                <w:sz w:val="24"/>
              </w:rPr>
              <w:t>Аав</w:t>
            </w:r>
            <w:proofErr w:type="spellEnd"/>
            <w:r w:rsidRPr="0022306C">
              <w:rPr>
                <w:sz w:val="24"/>
              </w:rPr>
              <w:t xml:space="preserve">) </w:t>
            </w:r>
            <w:proofErr w:type="gramStart"/>
            <w:r w:rsidRPr="0022306C">
              <w:rPr>
                <w:sz w:val="24"/>
              </w:rPr>
              <w:t>–п</w:t>
            </w:r>
            <w:proofErr w:type="gramEnd"/>
            <w:r w:rsidRPr="0022306C">
              <w:rPr>
                <w:sz w:val="24"/>
              </w:rPr>
              <w:t>ервый предстоятель Финляндской Православной Церкви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//</w:t>
            </w:r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«Христианское чтение», №3, 2017. Санкт-Петербург: Издательство Санкт-Петербургской Духовной Академии.  С. 253-274. (ВАК)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21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(статья)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sz w:val="24"/>
              </w:rPr>
              <w:t>Жизненный путь архиепископа Финляндского Павла (</w:t>
            </w:r>
            <w:proofErr w:type="spellStart"/>
            <w:r w:rsidRPr="0022306C">
              <w:rPr>
                <w:sz w:val="24"/>
              </w:rPr>
              <w:t>Олмари</w:t>
            </w:r>
            <w:proofErr w:type="spellEnd"/>
            <w:r w:rsidRPr="0022306C">
              <w:rPr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//</w:t>
            </w:r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«Христианское чтение», №4, 2017. Санкт-Петербург: Издательство Санкт-Петербургской Духовной Академии.  С. 364-377. (ВАК)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13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(статья)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sz w:val="24"/>
              </w:rPr>
              <w:t>Предыстория богословских собеседований между представителями Русской Православной Церкви и Евангелическо-лютеранской Церкви Финляндии «</w:t>
            </w:r>
            <w:proofErr w:type="spellStart"/>
            <w:r w:rsidRPr="0022306C">
              <w:rPr>
                <w:sz w:val="24"/>
              </w:rPr>
              <w:t>Синаппи</w:t>
            </w:r>
            <w:proofErr w:type="spellEnd"/>
            <w:r w:rsidRPr="0022306C">
              <w:rPr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//</w:t>
            </w:r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«Христианское чтение», №6, 2017. Санкт-Петербург: Издательство Санкт-Петербургской Духовной Академии.  С. 163-177. (ВАК)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14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(статья)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sz w:val="24"/>
              </w:rPr>
              <w:t>Специфика взаимоотношений Финляндской и Русской Православных Церквей после восстановления молитвенно-евхаристического общения (1957-1960 гг.)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>Богословский вестник, №22-23, 2017. С.206-234.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28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(статья)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sz w:val="24"/>
              </w:rPr>
              <w:t xml:space="preserve">Евангелическо-лютеранская церковь на территории Финляндии в период Северной войны и до </w:t>
            </w:r>
            <w:proofErr w:type="spellStart"/>
            <w:r w:rsidRPr="0022306C">
              <w:rPr>
                <w:sz w:val="24"/>
              </w:rPr>
              <w:t>Фридрихсгамского</w:t>
            </w:r>
            <w:proofErr w:type="spellEnd"/>
            <w:r w:rsidRPr="0022306C">
              <w:rPr>
                <w:sz w:val="24"/>
              </w:rPr>
              <w:t xml:space="preserve"> мирного договора 1809 г.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>Сретенский сборник. Научные труды преподавателей СДС. 2017. № 7-8. С. 354-380.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26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(статья)</w:t>
            </w:r>
          </w:p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  <w:r w:rsidRPr="0022306C">
              <w:rPr>
                <w:sz w:val="24"/>
              </w:rPr>
              <w:t>Значение событий 1917 г. в образовании Финляндской Православной Церкви»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//</w:t>
            </w:r>
            <w:r w:rsidRPr="0022306C">
              <w:rPr>
                <w:sz w:val="24"/>
              </w:rPr>
              <w:t xml:space="preserve"> «Материалы церковно-научной конференции «100-летие начала эпохи гонений на Русскую Православную Церковь» М., Изд-во Московской Патриархии Русской Православной Церкви, 2018. С. 140-151.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11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(статья)</w:t>
            </w:r>
          </w:p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  <w:r w:rsidRPr="0022306C">
              <w:rPr>
                <w:sz w:val="24"/>
              </w:rPr>
              <w:t>Взаимоотношения Финляндской Православной Церкви и Вселенского Патриархата при архиепископе Павле (</w:t>
            </w:r>
            <w:proofErr w:type="spellStart"/>
            <w:r w:rsidRPr="0022306C">
              <w:rPr>
                <w:sz w:val="24"/>
              </w:rPr>
              <w:t>Олмари</w:t>
            </w:r>
            <w:proofErr w:type="spellEnd"/>
            <w:r w:rsidRPr="0022306C">
              <w:rPr>
                <w:sz w:val="24"/>
              </w:rPr>
              <w:t>) (1960–1987)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//</w:t>
            </w:r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2306C">
              <w:rPr>
                <w:rFonts w:ascii="Times New Roman" w:hAnsi="Times New Roman" w:cs="Times New Roman"/>
                <w:sz w:val="24"/>
                <w:szCs w:val="24"/>
              </w:rPr>
              <w:t>Христианское чтение», №2, 2018. Санкт-Петербург: Издательство Санкт-Петербургской Духовной Академии.  С. 185-196. (ВАК)</w:t>
            </w:r>
          </w:p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 xml:space="preserve"> 11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proofErr w:type="spellStart"/>
            <w:r w:rsidRPr="0022306C">
              <w:rPr>
                <w:color w:val="000000"/>
                <w:sz w:val="24"/>
              </w:rPr>
              <w:t>Спасо</w:t>
            </w:r>
            <w:proofErr w:type="spellEnd"/>
            <w:r w:rsidRPr="0022306C">
              <w:rPr>
                <w:color w:val="000000"/>
                <w:sz w:val="24"/>
              </w:rPr>
              <w:t>-Преображенский Ново-Валаамский монастырь в годы управления Финляндской Православной Церковью архиепископом Павлом (</w:t>
            </w:r>
            <w:proofErr w:type="spellStart"/>
            <w:r w:rsidRPr="0022306C">
              <w:rPr>
                <w:color w:val="000000"/>
                <w:sz w:val="24"/>
              </w:rPr>
              <w:t>Олмари</w:t>
            </w:r>
            <w:proofErr w:type="spellEnd"/>
            <w:r w:rsidRPr="0022306C">
              <w:rPr>
                <w:color w:val="000000"/>
                <w:sz w:val="24"/>
              </w:rPr>
              <w:t xml:space="preserve">) </w:t>
            </w:r>
            <w:r w:rsidRPr="0022306C">
              <w:rPr>
                <w:sz w:val="24"/>
              </w:rPr>
              <w:t>(1960–1987)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bCs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// Христианское чтение. 2018. № 3. С. 257-274.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17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(статья)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sz w:val="24"/>
              </w:rPr>
              <w:t>Богослужебная жизнь Финляндской Православной Церкви</w:t>
            </w:r>
            <w:r w:rsidRPr="0022306C">
              <w:rPr>
                <w:sz w:val="24"/>
              </w:rPr>
              <w:br/>
              <w:t>при архиепископе Павле (</w:t>
            </w:r>
            <w:proofErr w:type="spellStart"/>
            <w:r w:rsidRPr="0022306C">
              <w:rPr>
                <w:sz w:val="24"/>
              </w:rPr>
              <w:t>Олмари</w:t>
            </w:r>
            <w:proofErr w:type="spellEnd"/>
            <w:r w:rsidRPr="0022306C">
              <w:rPr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ПСТГУ. Серия II: История. История Русской Православной Церкви. 2019. </w:t>
            </w:r>
            <w:proofErr w:type="spellStart"/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>Вып</w:t>
            </w:r>
            <w:proofErr w:type="spellEnd"/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>. 87 С. 124-141.  (ВАК)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17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(статья)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sz w:val="24"/>
              </w:rPr>
              <w:t>Из истории взаимоотношений Финляндской и Эстонской Апостольской Православных Церквей.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печатная</w:t>
            </w: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sz w:val="24"/>
                <w:szCs w:val="24"/>
              </w:rPr>
              <w:t xml:space="preserve">«Вестник </w:t>
            </w:r>
            <w:proofErr w:type="spellStart"/>
            <w:r w:rsidRPr="0022306C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  <w:r w:rsidRPr="0022306C">
              <w:rPr>
                <w:rFonts w:ascii="Times New Roman" w:hAnsi="Times New Roman" w:cs="Times New Roman"/>
                <w:sz w:val="24"/>
                <w:szCs w:val="24"/>
              </w:rPr>
              <w:t>. Серия «Гуманитарные науки»»</w:t>
            </w:r>
            <w:r w:rsidRPr="0022306C">
              <w:rPr>
                <w:rFonts w:ascii="Times New Roman" w:hAnsi="Times New Roman" w:cs="Times New Roman"/>
                <w:bCs/>
                <w:sz w:val="24"/>
                <w:szCs w:val="24"/>
              </w:rPr>
              <w:t>. 2019. № 2 (48), С. 18-24.  (ВАК)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6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-</w:t>
            </w:r>
          </w:p>
        </w:tc>
      </w:tr>
      <w:tr w:rsidR="00733B41" w:rsidRPr="0022306C" w:rsidTr="005D36B1">
        <w:trPr>
          <w:gridAfter w:val="1"/>
          <w:wAfter w:w="6" w:type="dxa"/>
          <w:cantSplit/>
        </w:trPr>
        <w:tc>
          <w:tcPr>
            <w:tcW w:w="425" w:type="dxa"/>
            <w:shd w:val="clear" w:color="auto" w:fill="auto"/>
          </w:tcPr>
          <w:p w:rsidR="00733B41" w:rsidRPr="0022306C" w:rsidRDefault="00733B41" w:rsidP="00733B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(статья)</w:t>
            </w:r>
          </w:p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Финляндская Православная Церковь в 1939-1945 гг.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33B41" w:rsidRPr="0022306C" w:rsidRDefault="00733B41" w:rsidP="005D36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Человеческий капитал. 2019 №8 (128). С. 37-45. (ВАК)</w:t>
            </w:r>
          </w:p>
        </w:tc>
        <w:tc>
          <w:tcPr>
            <w:tcW w:w="1134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  <w:r w:rsidRPr="0022306C">
              <w:rPr>
                <w:color w:val="000000"/>
                <w:sz w:val="24"/>
              </w:rPr>
              <w:t>8 с.</w:t>
            </w:r>
          </w:p>
        </w:tc>
        <w:tc>
          <w:tcPr>
            <w:tcW w:w="647" w:type="dxa"/>
            <w:shd w:val="clear" w:color="auto" w:fill="auto"/>
          </w:tcPr>
          <w:p w:rsidR="00733B41" w:rsidRPr="0022306C" w:rsidRDefault="00733B41" w:rsidP="005D36B1">
            <w:pPr>
              <w:rPr>
                <w:b/>
                <w:color w:val="000000"/>
                <w:sz w:val="24"/>
              </w:rPr>
            </w:pPr>
          </w:p>
        </w:tc>
      </w:tr>
    </w:tbl>
    <w:p w:rsidR="00733B41" w:rsidRPr="0022306C" w:rsidRDefault="00733B41" w:rsidP="00733B41">
      <w:pPr>
        <w:rPr>
          <w:rFonts w:ascii="Times New Roman" w:hAnsi="Times New Roman" w:cs="Times New Roman"/>
          <w:sz w:val="24"/>
          <w:szCs w:val="24"/>
        </w:rPr>
      </w:pPr>
    </w:p>
    <w:p w:rsidR="008451EA" w:rsidRDefault="008451EA"/>
    <w:sectPr w:rsidR="0084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C77"/>
    <w:multiLevelType w:val="hybridMultilevel"/>
    <w:tmpl w:val="CEBE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41"/>
    <w:rsid w:val="00733B41"/>
    <w:rsid w:val="0084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story-mda.ru/publ/harakteristika-arhiepiskopa-germana-aava-i-episkopa-aleksandra-karpina-po-materialam-gosudarstvennogo-arhiva-rossiyskoy-federatsii_50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-mda.ru/publ/vzaimootnosheniya-tserkovnogo-upravleniya-finlyandskoy-pravoslavnoy-tserkvi-i-spaso-preobrazhenskogo-valaamskogo-monastyirya-po-voprosu-vnutrenney-missii-v-30-e-godyi-20-veka_47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2020-10-30T19:26:00Z</dcterms:created>
  <dcterms:modified xsi:type="dcterms:W3CDTF">2020-10-30T19:27:00Z</dcterms:modified>
</cp:coreProperties>
</file>