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8A" w:rsidRPr="0051628A" w:rsidRDefault="0051628A" w:rsidP="0051628A">
      <w:pPr>
        <w:spacing w:line="360" w:lineRule="auto"/>
        <w:jc w:val="center"/>
        <w:rPr>
          <w:b/>
          <w:sz w:val="28"/>
          <w:szCs w:val="28"/>
        </w:rPr>
      </w:pPr>
      <w:r w:rsidRPr="0051628A">
        <w:rPr>
          <w:b/>
          <w:sz w:val="28"/>
          <w:szCs w:val="28"/>
        </w:rPr>
        <w:t>Список научных трудов и публикаций игумена Иоанна (Самойлова)</w:t>
      </w:r>
    </w:p>
    <w:p w:rsidR="0051628A" w:rsidRPr="0051628A" w:rsidRDefault="0051628A" w:rsidP="0051628A">
      <w:pPr>
        <w:spacing w:line="360" w:lineRule="auto"/>
        <w:ind w:firstLine="708"/>
        <w:jc w:val="both"/>
        <w:rPr>
          <w:sz w:val="28"/>
          <w:szCs w:val="28"/>
        </w:rPr>
      </w:pPr>
      <w:r w:rsidRPr="0051628A">
        <w:rPr>
          <w:sz w:val="28"/>
          <w:szCs w:val="28"/>
        </w:rPr>
        <w:t>С 1983 по 1990 гг. в «Журнале Московской Патриархии» в разделе «Библиография» помещены аннотации Богослужебных Миней юбилейного издания, посвященных 1000-летию Крещения Руси.</w:t>
      </w:r>
    </w:p>
    <w:p w:rsidR="0051628A" w:rsidRPr="0051628A" w:rsidRDefault="0051628A" w:rsidP="0051628A">
      <w:pPr>
        <w:spacing w:line="360" w:lineRule="auto"/>
        <w:ind w:firstLine="708"/>
        <w:jc w:val="both"/>
        <w:rPr>
          <w:sz w:val="28"/>
          <w:szCs w:val="28"/>
        </w:rPr>
      </w:pPr>
      <w:r w:rsidRPr="0051628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51628A">
          <w:rPr>
            <w:sz w:val="28"/>
            <w:szCs w:val="28"/>
          </w:rPr>
          <w:t>1991 г</w:t>
        </w:r>
      </w:smartTag>
      <w:r w:rsidRPr="0051628A">
        <w:rPr>
          <w:sz w:val="28"/>
          <w:szCs w:val="28"/>
        </w:rPr>
        <w:t xml:space="preserve">. </w:t>
      </w:r>
      <w:proofErr w:type="gramStart"/>
      <w:r w:rsidRPr="0051628A">
        <w:rPr>
          <w:sz w:val="28"/>
          <w:szCs w:val="28"/>
        </w:rPr>
        <w:t>написана  кандидатская</w:t>
      </w:r>
      <w:proofErr w:type="gramEnd"/>
      <w:r w:rsidRPr="0051628A">
        <w:rPr>
          <w:sz w:val="28"/>
          <w:szCs w:val="28"/>
        </w:rPr>
        <w:t xml:space="preserve"> диссертация: «Пастырь – совершитель богослужения по сочинениям святого праведного Иоанна Кронштадтского». Издана отдельной книгой в </w:t>
      </w:r>
      <w:smartTag w:uri="urn:schemas-microsoft-com:office:smarttags" w:element="metricconverter">
        <w:smartTagPr>
          <w:attr w:name="ProductID" w:val="2007 г"/>
        </w:smartTagPr>
        <w:r w:rsidRPr="0051628A">
          <w:rPr>
            <w:sz w:val="28"/>
            <w:szCs w:val="28"/>
          </w:rPr>
          <w:t>2007 г</w:t>
        </w:r>
      </w:smartTag>
      <w:r w:rsidRPr="0051628A">
        <w:rPr>
          <w:sz w:val="28"/>
          <w:szCs w:val="28"/>
        </w:rPr>
        <w:t>.</w:t>
      </w:r>
    </w:p>
    <w:p w:rsidR="0051628A" w:rsidRPr="0051628A" w:rsidRDefault="0051628A" w:rsidP="0051628A">
      <w:pPr>
        <w:pStyle w:val="aa"/>
        <w:numPr>
          <w:ilvl w:val="0"/>
          <w:numId w:val="1"/>
        </w:numPr>
        <w:shd w:val="clear" w:color="auto" w:fill="FFFFFF"/>
        <w:spacing w:line="360" w:lineRule="auto"/>
        <w:jc w:val="both"/>
        <w:rPr>
          <w:kern w:val="28"/>
          <w:sz w:val="28"/>
          <w:szCs w:val="28"/>
        </w:rPr>
      </w:pPr>
      <w:r w:rsidRPr="0051628A">
        <w:rPr>
          <w:kern w:val="28"/>
          <w:sz w:val="28"/>
          <w:szCs w:val="28"/>
        </w:rPr>
        <w:t xml:space="preserve"> «Праведный Иоанн Кронштадтский и дела милосердия». МЕВ 2005, №11-12.</w:t>
      </w:r>
    </w:p>
    <w:p w:rsidR="0051628A" w:rsidRDefault="0051628A" w:rsidP="0051628A">
      <w:pPr>
        <w:pStyle w:val="a8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«Значение подвига святого праведного Иоанна Кронштадтского для современного человека» МЕВ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</w:rPr>
          <w:t>2008 г</w:t>
        </w:r>
      </w:smartTag>
      <w:r>
        <w:rPr>
          <w:bCs/>
        </w:rPr>
        <w:t>. №11-12</w:t>
      </w:r>
    </w:p>
    <w:p w:rsidR="0051628A" w:rsidRDefault="0051628A" w:rsidP="0051628A">
      <w:pPr>
        <w:pStyle w:val="a8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«Личные евхаристические молитвы святого праведного Иоанна Кронштадтского». Сборник: </w:t>
      </w:r>
      <w:proofErr w:type="spellStart"/>
      <w:r>
        <w:rPr>
          <w:bCs/>
        </w:rPr>
        <w:t>Меневские</w:t>
      </w:r>
      <w:proofErr w:type="spellEnd"/>
      <w:r>
        <w:rPr>
          <w:bCs/>
        </w:rPr>
        <w:t xml:space="preserve"> чтения. Научная конференция: «Роль богослужения в Церкви». Сергиев Посад, 2008.</w:t>
      </w:r>
    </w:p>
    <w:p w:rsidR="0051628A" w:rsidRPr="0051628A" w:rsidRDefault="0051628A" w:rsidP="0051628A">
      <w:pPr>
        <w:pStyle w:val="aa"/>
        <w:numPr>
          <w:ilvl w:val="0"/>
          <w:numId w:val="1"/>
        </w:numPr>
        <w:spacing w:line="360" w:lineRule="auto"/>
        <w:jc w:val="both"/>
        <w:rPr>
          <w:kern w:val="28"/>
          <w:sz w:val="28"/>
          <w:szCs w:val="28"/>
        </w:rPr>
      </w:pPr>
      <w:r w:rsidRPr="0051628A">
        <w:rPr>
          <w:sz w:val="28"/>
          <w:szCs w:val="28"/>
        </w:rPr>
        <w:t xml:space="preserve">«Келейное правило в духовной жизни христианина» Журнал «Русский инок» Январь </w:t>
      </w:r>
      <w:smartTag w:uri="urn:schemas-microsoft-com:office:smarttags" w:element="metricconverter">
        <w:smartTagPr>
          <w:attr w:name="ProductID" w:val="2008 г"/>
        </w:smartTagPr>
        <w:r w:rsidRPr="0051628A">
          <w:rPr>
            <w:sz w:val="28"/>
            <w:szCs w:val="28"/>
          </w:rPr>
          <w:t>2008 г</w:t>
        </w:r>
      </w:smartTag>
      <w:r w:rsidRPr="0051628A">
        <w:rPr>
          <w:sz w:val="28"/>
          <w:szCs w:val="28"/>
        </w:rPr>
        <w:t>.</w:t>
      </w:r>
    </w:p>
    <w:p w:rsidR="0051628A" w:rsidRPr="0051628A" w:rsidRDefault="0051628A" w:rsidP="0051628A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1628A">
        <w:rPr>
          <w:sz w:val="28"/>
          <w:szCs w:val="28"/>
        </w:rPr>
        <w:t xml:space="preserve">«Трудности современной </w:t>
      </w:r>
      <w:proofErr w:type="spellStart"/>
      <w:r w:rsidRPr="0051628A">
        <w:rPr>
          <w:sz w:val="28"/>
          <w:szCs w:val="28"/>
        </w:rPr>
        <w:t>гимнографии</w:t>
      </w:r>
      <w:proofErr w:type="spellEnd"/>
      <w:r w:rsidRPr="0051628A">
        <w:rPr>
          <w:sz w:val="28"/>
          <w:szCs w:val="28"/>
        </w:rPr>
        <w:t>». МЕВ 2006, №11-12.</w:t>
      </w:r>
    </w:p>
    <w:p w:rsidR="0051628A" w:rsidRDefault="0051628A" w:rsidP="0051628A">
      <w:pPr>
        <w:pStyle w:val="a4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«Молитвенное прославление святых». МЕВ 2009,  № 3-4.</w:t>
      </w:r>
    </w:p>
    <w:p w:rsidR="0051628A" w:rsidRPr="0051628A" w:rsidRDefault="0051628A" w:rsidP="0051628A">
      <w:pPr>
        <w:pStyle w:val="aa"/>
        <w:numPr>
          <w:ilvl w:val="0"/>
          <w:numId w:val="1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28A">
        <w:rPr>
          <w:rFonts w:eastAsia="Times New Roman"/>
          <w:bCs/>
          <w:sz w:val="28"/>
          <w:szCs w:val="28"/>
          <w:lang w:eastAsia="ru-RU"/>
        </w:rPr>
        <w:t>«О поминовении самоубийц».</w:t>
      </w:r>
      <w:r w:rsidRPr="0051628A">
        <w:rPr>
          <w:bCs/>
          <w:sz w:val="28"/>
          <w:szCs w:val="28"/>
        </w:rPr>
        <w:t xml:space="preserve"> МЕВ 2011,  № 9-10.</w:t>
      </w:r>
    </w:p>
    <w:p w:rsidR="0051628A" w:rsidRDefault="0051628A" w:rsidP="0051628A">
      <w:pPr>
        <w:pStyle w:val="aa"/>
        <w:numPr>
          <w:ilvl w:val="0"/>
          <w:numId w:val="1"/>
        </w:numPr>
        <w:spacing w:line="36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28A">
        <w:rPr>
          <w:rFonts w:eastAsia="Times New Roman"/>
          <w:bCs/>
          <w:sz w:val="28"/>
          <w:szCs w:val="28"/>
          <w:lang w:eastAsia="ru-RU"/>
        </w:rPr>
        <w:t>«Земной Ангел и Небесный человек». К 700-летию преподобного Сергия Радонежского. МЕВ 2013, №8-9.</w:t>
      </w:r>
    </w:p>
    <w:p w:rsidR="008F0512" w:rsidRPr="008F0512" w:rsidRDefault="008F0512" w:rsidP="008F0512">
      <w:pPr>
        <w:pStyle w:val="aa"/>
        <w:numPr>
          <w:ilvl w:val="0"/>
          <w:numId w:val="1"/>
        </w:numPr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8F0512">
        <w:rPr>
          <w:rFonts w:eastAsia="Times New Roman"/>
          <w:bCs/>
          <w:sz w:val="28"/>
          <w:szCs w:val="28"/>
          <w:lang w:eastAsia="ru-RU"/>
        </w:rPr>
        <w:t>«От руин в храмах и душах – к благотворному возрождению». В зеркале истории ХХ век. Ч. 3 сс.21-29. Сергиев Посад, 2013.</w:t>
      </w:r>
    </w:p>
    <w:p w:rsidR="0051628A" w:rsidRDefault="0051628A" w:rsidP="008F0512">
      <w:pPr>
        <w:pStyle w:val="a6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8F0512">
        <w:rPr>
          <w:rFonts w:eastAsia="Times New Roman"/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</w:rPr>
        <w:t xml:space="preserve">реподобный Сергий – русский идеал святости // </w:t>
      </w:r>
      <w:r w:rsidR="00D4797E" w:rsidRPr="00D4797E">
        <w:rPr>
          <w:bCs/>
          <w:sz w:val="28"/>
          <w:szCs w:val="28"/>
        </w:rPr>
        <w:t>Конференция</w:t>
      </w:r>
      <w:r w:rsidR="00D4797E">
        <w:rPr>
          <w:bCs/>
          <w:sz w:val="28"/>
          <w:szCs w:val="28"/>
        </w:rPr>
        <w:t>,</w:t>
      </w:r>
      <w:r w:rsidR="00D4797E" w:rsidRPr="00D4797E">
        <w:rPr>
          <w:bCs/>
          <w:sz w:val="28"/>
          <w:szCs w:val="28"/>
        </w:rPr>
        <w:t xml:space="preserve"> посвященная празднованию 700-летия со дня рождения преподобного Сергия Радонежского, Коломенская православная духовная семинария, 30 апреля 2014 года. </w:t>
      </w:r>
      <w:r>
        <w:rPr>
          <w:bCs/>
          <w:sz w:val="28"/>
          <w:szCs w:val="28"/>
        </w:rPr>
        <w:t xml:space="preserve">Официальный сайт Успенского храма г. Сергиев Посад. URL:  </w:t>
      </w:r>
      <w:hyperlink r:id="rId5" w:history="1">
        <w:r w:rsidRPr="0051628A">
          <w:rPr>
            <w:rStyle w:val="a3"/>
            <w:bCs/>
            <w:sz w:val="28"/>
            <w:szCs w:val="28"/>
          </w:rPr>
          <w:t>http://www.kupola.info/osnovy-very/duhovno-nravstvennye-stati/prepodobnyi-sergii-russkii-ideal-svjatosti.html</w:t>
        </w:r>
      </w:hyperlink>
      <w:r w:rsidRPr="0051628A">
        <w:rPr>
          <w:bCs/>
          <w:sz w:val="28"/>
          <w:szCs w:val="28"/>
        </w:rPr>
        <w:t xml:space="preserve"> (дата обращения: 18.05.2016).</w:t>
      </w:r>
    </w:p>
    <w:p w:rsidR="008F0512" w:rsidRPr="008F0512" w:rsidRDefault="008F0512" w:rsidP="008F0512">
      <w:pPr>
        <w:pStyle w:val="a6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F0512">
        <w:rPr>
          <w:bCs/>
          <w:sz w:val="28"/>
          <w:szCs w:val="28"/>
        </w:rPr>
        <w:lastRenderedPageBreak/>
        <w:t xml:space="preserve"> </w:t>
      </w:r>
      <w:proofErr w:type="spellStart"/>
      <w:r w:rsidRPr="008F0512">
        <w:rPr>
          <w:bCs/>
          <w:sz w:val="28"/>
          <w:szCs w:val="28"/>
        </w:rPr>
        <w:t>Гимнографическое</w:t>
      </w:r>
      <w:proofErr w:type="spellEnd"/>
      <w:r w:rsidRPr="008F0512">
        <w:rPr>
          <w:bCs/>
          <w:sz w:val="28"/>
          <w:szCs w:val="28"/>
        </w:rPr>
        <w:t xml:space="preserve"> прославление </w:t>
      </w:r>
      <w:proofErr w:type="spellStart"/>
      <w:r w:rsidRPr="008F0512">
        <w:rPr>
          <w:bCs/>
          <w:sz w:val="28"/>
          <w:szCs w:val="28"/>
        </w:rPr>
        <w:t>новомучеников</w:t>
      </w:r>
      <w:proofErr w:type="spellEnd"/>
      <w:r w:rsidRPr="008F0512">
        <w:rPr>
          <w:bCs/>
          <w:sz w:val="28"/>
          <w:szCs w:val="28"/>
        </w:rPr>
        <w:t xml:space="preserve"> и исповедников Церкви Русской / Официальный сайт Богослужебной комиссии Московской епархии // </w:t>
      </w:r>
      <w:proofErr w:type="gramStart"/>
      <w:r w:rsidRPr="008F0512">
        <w:rPr>
          <w:bCs/>
          <w:sz w:val="28"/>
          <w:szCs w:val="28"/>
        </w:rPr>
        <w:t>20.04.2017  http://www.gimnograf.ru/biblio/stati-i-publikatsii/gimnograficheskoe-proslavlenie-novomuchenikov-i-ispovednikov-tserkvi-russkojj/</w:t>
      </w:r>
      <w:proofErr w:type="gramEnd"/>
      <w:r w:rsidRPr="008F0512">
        <w:rPr>
          <w:bCs/>
          <w:sz w:val="28"/>
          <w:szCs w:val="28"/>
        </w:rPr>
        <w:t xml:space="preserve"> </w:t>
      </w:r>
    </w:p>
    <w:p w:rsidR="008F0512" w:rsidRDefault="008F0512" w:rsidP="008F0512">
      <w:pPr>
        <w:pStyle w:val="a6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0512">
        <w:rPr>
          <w:bCs/>
          <w:sz w:val="28"/>
          <w:szCs w:val="28"/>
        </w:rPr>
        <w:t xml:space="preserve">Новые богослужебные тексты, посвященные </w:t>
      </w:r>
      <w:proofErr w:type="spellStart"/>
      <w:r w:rsidRPr="008F0512">
        <w:rPr>
          <w:bCs/>
          <w:sz w:val="28"/>
          <w:szCs w:val="28"/>
        </w:rPr>
        <w:t>новомученикам</w:t>
      </w:r>
      <w:proofErr w:type="spellEnd"/>
      <w:r w:rsidRPr="008F0512">
        <w:rPr>
          <w:bCs/>
          <w:sz w:val="28"/>
          <w:szCs w:val="28"/>
        </w:rPr>
        <w:t xml:space="preserve"> и исповедникам Церкви Русской / Официальный сайт Богослужебной комиссии Московской епархии // </w:t>
      </w:r>
      <w:proofErr w:type="gramStart"/>
      <w:r w:rsidRPr="008F0512">
        <w:rPr>
          <w:bCs/>
          <w:sz w:val="28"/>
          <w:szCs w:val="28"/>
        </w:rPr>
        <w:t>22.05.2017  http://www.gimnograf.ru/biblio/stati-i-publikatsii/novye-bogosluzhebnye-teksty-posvjashhennye-novomuchenikam-i-ispovednikam-tserkvi-russkojj/</w:t>
      </w:r>
      <w:proofErr w:type="gramEnd"/>
      <w:r w:rsidRPr="008F0512">
        <w:rPr>
          <w:bCs/>
          <w:sz w:val="28"/>
          <w:szCs w:val="28"/>
        </w:rPr>
        <w:t xml:space="preserve">   </w:t>
      </w:r>
    </w:p>
    <w:p w:rsidR="00846480" w:rsidRDefault="00846480" w:rsidP="00846480">
      <w:pPr>
        <w:pStyle w:val="a6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846480">
        <w:rPr>
          <w:bCs/>
          <w:sz w:val="28"/>
          <w:szCs w:val="28"/>
        </w:rPr>
        <w:t>Священномученик Петр (Зверев) как пример истинного пастыр</w:t>
      </w:r>
      <w:r>
        <w:rPr>
          <w:bCs/>
          <w:sz w:val="28"/>
          <w:szCs w:val="28"/>
        </w:rPr>
        <w:t xml:space="preserve">я в </w:t>
      </w:r>
      <w:proofErr w:type="spellStart"/>
      <w:r>
        <w:rPr>
          <w:bCs/>
          <w:sz w:val="28"/>
          <w:szCs w:val="28"/>
        </w:rPr>
        <w:t>гимнографи</w:t>
      </w:r>
      <w:bookmarkStart w:id="0" w:name="_GoBack"/>
      <w:bookmarkEnd w:id="0"/>
      <w:r>
        <w:rPr>
          <w:bCs/>
          <w:sz w:val="28"/>
          <w:szCs w:val="28"/>
        </w:rPr>
        <w:t>ческом</w:t>
      </w:r>
      <w:proofErr w:type="spellEnd"/>
      <w:r>
        <w:rPr>
          <w:bCs/>
          <w:sz w:val="28"/>
          <w:szCs w:val="28"/>
        </w:rPr>
        <w:t xml:space="preserve"> творчестве// </w:t>
      </w:r>
      <w:proofErr w:type="spellStart"/>
      <w:r w:rsidRPr="00846480">
        <w:rPr>
          <w:bCs/>
          <w:sz w:val="28"/>
          <w:szCs w:val="28"/>
        </w:rPr>
        <w:t>Праксис</w:t>
      </w:r>
      <w:proofErr w:type="spellEnd"/>
      <w:r w:rsidRPr="00846480">
        <w:rPr>
          <w:bCs/>
          <w:sz w:val="28"/>
          <w:szCs w:val="28"/>
        </w:rPr>
        <w:t>. 2019 (1):125-142</w:t>
      </w:r>
      <w:r>
        <w:rPr>
          <w:bCs/>
          <w:sz w:val="28"/>
          <w:szCs w:val="28"/>
        </w:rPr>
        <w:t>.</w:t>
      </w:r>
    </w:p>
    <w:p w:rsidR="00846480" w:rsidRPr="007B6312" w:rsidRDefault="00846480" w:rsidP="00846480">
      <w:pPr>
        <w:pStyle w:val="a6"/>
        <w:numPr>
          <w:ilvl w:val="0"/>
          <w:numId w:val="1"/>
        </w:numPr>
        <w:spacing w:line="360" w:lineRule="auto"/>
        <w:jc w:val="both"/>
        <w:rPr>
          <w:bCs/>
          <w:i/>
          <w:sz w:val="28"/>
          <w:szCs w:val="28"/>
        </w:rPr>
      </w:pPr>
      <w:r w:rsidRPr="00846480">
        <w:rPr>
          <w:bCs/>
          <w:sz w:val="28"/>
          <w:szCs w:val="28"/>
        </w:rPr>
        <w:t xml:space="preserve">Подвиг юных </w:t>
      </w:r>
      <w:proofErr w:type="spellStart"/>
      <w:r w:rsidRPr="00846480">
        <w:rPr>
          <w:bCs/>
          <w:sz w:val="28"/>
          <w:szCs w:val="28"/>
        </w:rPr>
        <w:t>новомучеников</w:t>
      </w:r>
      <w:proofErr w:type="spellEnd"/>
      <w:r w:rsidRPr="00846480">
        <w:rPr>
          <w:bCs/>
          <w:sz w:val="28"/>
          <w:szCs w:val="28"/>
        </w:rPr>
        <w:t>: добровольный выбор страдания за Христа</w:t>
      </w:r>
      <w:r w:rsidR="007B6312">
        <w:rPr>
          <w:bCs/>
          <w:sz w:val="28"/>
          <w:szCs w:val="28"/>
        </w:rPr>
        <w:t xml:space="preserve"> </w:t>
      </w:r>
      <w:r w:rsidR="007B6312" w:rsidRPr="007B6312">
        <w:rPr>
          <w:bCs/>
          <w:i/>
          <w:sz w:val="28"/>
          <w:szCs w:val="28"/>
        </w:rPr>
        <w:t>(в работе)</w:t>
      </w:r>
    </w:p>
    <w:p w:rsidR="0008207B" w:rsidRDefault="0008207B"/>
    <w:sectPr w:rsidR="0008207B" w:rsidSect="00764A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B35"/>
    <w:multiLevelType w:val="hybridMultilevel"/>
    <w:tmpl w:val="2862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3"/>
    <w:rsid w:val="0008207B"/>
    <w:rsid w:val="0051628A"/>
    <w:rsid w:val="006E435B"/>
    <w:rsid w:val="00764A40"/>
    <w:rsid w:val="007B6312"/>
    <w:rsid w:val="007E72F3"/>
    <w:rsid w:val="00846480"/>
    <w:rsid w:val="008F0512"/>
    <w:rsid w:val="00D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F544C"/>
  <w15:docId w15:val="{A2A8BCF7-BAA1-4026-9906-0D3A5EF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8A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628A"/>
    <w:rPr>
      <w:color w:val="0000FF"/>
      <w:u w:val="single"/>
    </w:rPr>
  </w:style>
  <w:style w:type="paragraph" w:styleId="a4">
    <w:name w:val="Title"/>
    <w:basedOn w:val="a"/>
    <w:link w:val="a5"/>
    <w:qFormat/>
    <w:rsid w:val="0051628A"/>
    <w:pPr>
      <w:jc w:val="center"/>
    </w:pPr>
    <w:rPr>
      <w:rFonts w:eastAsia="Times New Roman"/>
      <w:sz w:val="28"/>
      <w:lang w:eastAsia="ru-RU"/>
    </w:rPr>
  </w:style>
  <w:style w:type="character" w:customStyle="1" w:styleId="a5">
    <w:name w:val="Заголовок Знак"/>
    <w:basedOn w:val="a0"/>
    <w:link w:val="a4"/>
    <w:rsid w:val="0051628A"/>
    <w:rPr>
      <w:rFonts w:eastAsia="Times New Roman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1628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1628A"/>
    <w:rPr>
      <w:rFonts w:eastAsia="SimSun"/>
      <w:sz w:val="24"/>
      <w:szCs w:val="24"/>
      <w:lang w:eastAsia="zh-CN"/>
    </w:rPr>
  </w:style>
  <w:style w:type="paragraph" w:styleId="a8">
    <w:name w:val="Body Text Indent"/>
    <w:basedOn w:val="a"/>
    <w:link w:val="a9"/>
    <w:semiHidden/>
    <w:unhideWhenUsed/>
    <w:rsid w:val="0051628A"/>
    <w:pPr>
      <w:ind w:firstLine="567"/>
      <w:jc w:val="center"/>
    </w:pPr>
    <w:rPr>
      <w:rFonts w:eastAsia="Times New Roman"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1628A"/>
    <w:rPr>
      <w:rFonts w:eastAsia="Times New Roman"/>
      <w:iCs/>
      <w:szCs w:val="28"/>
      <w:lang w:eastAsia="ru-RU"/>
    </w:rPr>
  </w:style>
  <w:style w:type="paragraph" w:styleId="aa">
    <w:name w:val="List Paragraph"/>
    <w:basedOn w:val="a"/>
    <w:uiPriority w:val="34"/>
    <w:qFormat/>
    <w:rsid w:val="0051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pola.info/osnovy-very/duhovno-nravstvennye-stati/prepodobnyi-sergii-russkii-ideal-svjat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2016-05-18T11:27:00Z</dcterms:created>
  <dcterms:modified xsi:type="dcterms:W3CDTF">2020-10-06T20:42:00Z</dcterms:modified>
</cp:coreProperties>
</file>