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C9" w:rsidRDefault="007100C9" w:rsidP="007100C9">
      <w:pPr>
        <w:ind w:left="6372" w:firstLine="709"/>
        <w:jc w:val="both"/>
        <w:rPr>
          <w:bCs/>
          <w:color w:val="000000"/>
        </w:rPr>
      </w:pPr>
      <w:r w:rsidRPr="00781AB6">
        <w:rPr>
          <w:bCs/>
        </w:rPr>
        <w:t>П</w:t>
      </w:r>
      <w:r w:rsidRPr="00781AB6">
        <w:rPr>
          <w:bCs/>
          <w:color w:val="000000"/>
        </w:rPr>
        <w:t xml:space="preserve">риложение № </w:t>
      </w:r>
      <w:r>
        <w:rPr>
          <w:bCs/>
          <w:color w:val="000000"/>
        </w:rPr>
        <w:t>2</w:t>
      </w:r>
    </w:p>
    <w:p w:rsidR="007100C9" w:rsidRDefault="007100C9" w:rsidP="007100C9">
      <w:pPr>
        <w:jc w:val="right"/>
        <w:rPr>
          <w:color w:val="000000"/>
        </w:rPr>
      </w:pPr>
    </w:p>
    <w:p w:rsidR="007100C9" w:rsidRDefault="007100C9" w:rsidP="007100C9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ДНЕВНИК </w:t>
      </w:r>
      <w:r w:rsidRPr="001E6DE0">
        <w:rPr>
          <w:b/>
          <w:bCs/>
        </w:rPr>
        <w:t>ВЫПОЛНЕНИЯ РАБОТЫ</w:t>
      </w:r>
    </w:p>
    <w:p w:rsidR="007100C9" w:rsidRDefault="007100C9" w:rsidP="007100C9">
      <w:pPr>
        <w:jc w:val="center"/>
        <w:rPr>
          <w:b/>
          <w:bCs/>
        </w:rPr>
      </w:pPr>
    </w:p>
    <w:p w:rsidR="007100C9" w:rsidRPr="00F26D77" w:rsidRDefault="007100C9" w:rsidP="007100C9">
      <w:pPr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Титульный лист</w:t>
      </w:r>
    </w:p>
    <w:p w:rsidR="007100C9" w:rsidRDefault="007100C9" w:rsidP="007100C9">
      <w:pPr>
        <w:jc w:val="center"/>
        <w:rPr>
          <w:color w:val="000000"/>
        </w:rPr>
      </w:pPr>
    </w:p>
    <w:p w:rsidR="007100C9" w:rsidRDefault="007100C9" w:rsidP="007100C9">
      <w:pPr>
        <w:ind w:firstLine="357"/>
        <w:jc w:val="center"/>
      </w:pPr>
      <w:r w:rsidRPr="00525571">
        <w:t xml:space="preserve">Религиозная организация </w:t>
      </w:r>
    </w:p>
    <w:p w:rsidR="007100C9" w:rsidRPr="00B02821" w:rsidRDefault="007100C9" w:rsidP="007100C9">
      <w:pPr>
        <w:ind w:firstLine="357"/>
        <w:jc w:val="center"/>
        <w:rPr>
          <w:b/>
          <w:bCs/>
        </w:rPr>
      </w:pPr>
      <w:r w:rsidRPr="00525571">
        <w:t>— духовная образовательная организация высшего образования</w:t>
      </w:r>
      <w:r w:rsidRPr="00525571">
        <w:br/>
      </w:r>
      <w:r w:rsidRPr="00B02821" w:rsidDel="00236CD3">
        <w:t xml:space="preserve"> </w:t>
      </w:r>
      <w:r w:rsidRPr="00B02821">
        <w:rPr>
          <w:b/>
          <w:bCs/>
        </w:rPr>
        <w:t>«МОСКОВСКАЯ ДУХОВНАЯ АКАДЕМИЯ</w:t>
      </w:r>
    </w:p>
    <w:p w:rsidR="007100C9" w:rsidRPr="00B02821" w:rsidRDefault="007100C9" w:rsidP="007100C9">
      <w:pPr>
        <w:ind w:firstLine="357"/>
        <w:jc w:val="center"/>
        <w:rPr>
          <w:b/>
          <w:bCs/>
        </w:rPr>
      </w:pPr>
      <w:r w:rsidRPr="00B02821">
        <w:rPr>
          <w:b/>
          <w:bCs/>
        </w:rPr>
        <w:t>РУССКОЙ ПРАВОСЛАВНОЙ ЦЕРКВИ»</w:t>
      </w:r>
    </w:p>
    <w:p w:rsidR="007100C9" w:rsidRDefault="007100C9" w:rsidP="007100C9">
      <w:pPr>
        <w:jc w:val="center"/>
      </w:pPr>
      <w:r w:rsidRPr="007100C9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</w:t>
      </w: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  <w:outlineLvl w:val="0"/>
      </w:pPr>
      <w:r>
        <w:rPr>
          <w:b/>
          <w:bCs/>
        </w:rPr>
        <w:t xml:space="preserve">ДНЕВНИК </w:t>
      </w:r>
      <w:r w:rsidRPr="001E6DE0">
        <w:rPr>
          <w:b/>
          <w:bCs/>
        </w:rPr>
        <w:t>ВЫПОЛНЕНИЯ</w:t>
      </w:r>
    </w:p>
    <w:p w:rsidR="007100C9" w:rsidRDefault="007100C9" w:rsidP="007100C9">
      <w:pPr>
        <w:jc w:val="center"/>
        <w:rPr>
          <w:b/>
          <w:bCs/>
        </w:rPr>
      </w:pPr>
      <w:r w:rsidRPr="00345AD6">
        <w:rPr>
          <w:b/>
          <w:bCs/>
        </w:rPr>
        <w:t>ВЫПУСКН</w:t>
      </w:r>
      <w:r>
        <w:rPr>
          <w:b/>
          <w:bCs/>
        </w:rPr>
        <w:t>ОЙ</w:t>
      </w:r>
      <w:r w:rsidRPr="00345AD6">
        <w:rPr>
          <w:b/>
          <w:bCs/>
        </w:rPr>
        <w:t xml:space="preserve"> КВАЛИФИКАЦИОНН</w:t>
      </w:r>
      <w:r>
        <w:rPr>
          <w:b/>
          <w:bCs/>
        </w:rPr>
        <w:t>ОЙ</w:t>
      </w:r>
      <w:r w:rsidRPr="001E6DE0">
        <w:rPr>
          <w:b/>
          <w:bCs/>
        </w:rPr>
        <w:t xml:space="preserve"> РАБОТЫ</w:t>
      </w:r>
    </w:p>
    <w:p w:rsidR="007100C9" w:rsidRDefault="007100C9" w:rsidP="007100C9">
      <w:pPr>
        <w:jc w:val="center"/>
        <w:rPr>
          <w:b/>
          <w:bCs/>
        </w:rPr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100C9" w:rsidTr="00D17582">
        <w:tc>
          <w:tcPr>
            <w:tcW w:w="9571" w:type="dxa"/>
          </w:tcPr>
          <w:p w:rsidR="007100C9" w:rsidRDefault="007100C9" w:rsidP="00D17582">
            <w:pPr>
              <w:jc w:val="both"/>
            </w:pPr>
            <w:r w:rsidRPr="00414507">
              <w:rPr>
                <w:b/>
                <w:bCs/>
              </w:rPr>
              <w:t>Тема:</w:t>
            </w:r>
            <w:r>
              <w:t xml:space="preserve"> </w:t>
            </w:r>
          </w:p>
        </w:tc>
      </w:tr>
      <w:tr w:rsidR="007100C9" w:rsidTr="00D17582">
        <w:tc>
          <w:tcPr>
            <w:tcW w:w="9571" w:type="dxa"/>
          </w:tcPr>
          <w:p w:rsidR="007100C9" w:rsidRDefault="007100C9" w:rsidP="00D17582">
            <w:pPr>
              <w:jc w:val="both"/>
            </w:pPr>
          </w:p>
        </w:tc>
      </w:tr>
      <w:tr w:rsidR="007100C9" w:rsidTr="00D17582">
        <w:tc>
          <w:tcPr>
            <w:tcW w:w="9571" w:type="dxa"/>
            <w:tcBorders>
              <w:top w:val="nil"/>
            </w:tcBorders>
          </w:tcPr>
          <w:p w:rsidR="007100C9" w:rsidRDefault="007100C9" w:rsidP="00D17582">
            <w:pPr>
              <w:jc w:val="both"/>
            </w:pPr>
          </w:p>
          <w:p w:rsidR="007100C9" w:rsidRDefault="007100C9" w:rsidP="00D17582">
            <w:pPr>
              <w:jc w:val="both"/>
            </w:pPr>
            <w:r w:rsidRPr="00414507">
              <w:rPr>
                <w:b/>
                <w:bCs/>
              </w:rPr>
              <w:t>Автор:</w:t>
            </w:r>
            <w:r>
              <w:t xml:space="preserve"> </w:t>
            </w:r>
          </w:p>
        </w:tc>
      </w:tr>
      <w:tr w:rsidR="007100C9" w:rsidTr="00D17582">
        <w:tc>
          <w:tcPr>
            <w:tcW w:w="9571" w:type="dxa"/>
            <w:tcBorders>
              <w:top w:val="nil"/>
            </w:tcBorders>
          </w:tcPr>
          <w:p w:rsidR="007100C9" w:rsidRDefault="007100C9" w:rsidP="00D17582">
            <w:pPr>
              <w:jc w:val="both"/>
            </w:pPr>
          </w:p>
          <w:p w:rsidR="007100C9" w:rsidRDefault="007100C9" w:rsidP="00D17582">
            <w:pPr>
              <w:jc w:val="both"/>
            </w:pPr>
            <w:r w:rsidRPr="00414507">
              <w:rPr>
                <w:b/>
                <w:bCs/>
              </w:rPr>
              <w:t>Научный руководитель:</w:t>
            </w:r>
            <w:r>
              <w:t xml:space="preserve"> </w:t>
            </w:r>
          </w:p>
        </w:tc>
      </w:tr>
    </w:tbl>
    <w:p w:rsidR="007100C9" w:rsidRDefault="007100C9" w:rsidP="007100C9">
      <w:pPr>
        <w:jc w:val="both"/>
      </w:pPr>
    </w:p>
    <w:p w:rsidR="007100C9" w:rsidRDefault="007100C9" w:rsidP="007100C9">
      <w:pPr>
        <w:jc w:val="both"/>
      </w:pPr>
    </w:p>
    <w:p w:rsidR="007100C9" w:rsidRPr="0048757A" w:rsidRDefault="007100C9" w:rsidP="007100C9">
      <w:pPr>
        <w:jc w:val="both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</w:pPr>
    </w:p>
    <w:p w:rsidR="007100C9" w:rsidRDefault="007100C9" w:rsidP="007100C9">
      <w:pPr>
        <w:jc w:val="center"/>
        <w:outlineLvl w:val="0"/>
      </w:pPr>
      <w:r>
        <w:t xml:space="preserve">Сергиев Посад,  </w:t>
      </w:r>
    </w:p>
    <w:p w:rsidR="007100C9" w:rsidRDefault="007100C9" w:rsidP="007100C9">
      <w:pPr>
        <w:jc w:val="center"/>
        <w:outlineLvl w:val="0"/>
      </w:pPr>
      <w:r>
        <w:t>2018 год</w:t>
      </w:r>
    </w:p>
    <w:p w:rsidR="00D74E4A" w:rsidRDefault="00D74E4A"/>
    <w:p w:rsidR="00901CEF" w:rsidRPr="00901CEF" w:rsidRDefault="00901CEF" w:rsidP="00901CEF">
      <w:pPr>
        <w:jc w:val="center"/>
        <w:outlineLvl w:val="0"/>
        <w:rPr>
          <w:b/>
          <w:bCs/>
        </w:rPr>
      </w:pPr>
      <w:r w:rsidRPr="00901CEF">
        <w:rPr>
          <w:b/>
          <w:bCs/>
        </w:rPr>
        <w:lastRenderedPageBreak/>
        <w:t>Форма дневника</w:t>
      </w:r>
    </w:p>
    <w:p w:rsidR="00901CEF" w:rsidRPr="00901CEF" w:rsidRDefault="00901CEF" w:rsidP="00901CEF">
      <w:pPr>
        <w:jc w:val="center"/>
      </w:pPr>
      <w:r w:rsidRPr="00901CEF">
        <w:rPr>
          <w:color w:val="00000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264"/>
        <w:gridCol w:w="2138"/>
      </w:tblGrid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CEF">
              <w:rPr>
                <w:b/>
                <w:bCs/>
                <w:sz w:val="20"/>
                <w:szCs w:val="20"/>
              </w:rPr>
              <w:t>№ записи</w:t>
            </w:r>
          </w:p>
        </w:tc>
        <w:tc>
          <w:tcPr>
            <w:tcW w:w="5529" w:type="dxa"/>
          </w:tcPr>
          <w:p w:rsidR="00901CEF" w:rsidRPr="00901CEF" w:rsidRDefault="00901CEF" w:rsidP="00901CEF">
            <w:pPr>
              <w:jc w:val="center"/>
              <w:rPr>
                <w:b/>
                <w:bCs/>
              </w:rPr>
            </w:pPr>
            <w:r w:rsidRPr="00901CEF">
              <w:rPr>
                <w:b/>
                <w:bCs/>
              </w:rPr>
              <w:t>Этапы работы</w:t>
            </w:r>
          </w:p>
        </w:tc>
        <w:tc>
          <w:tcPr>
            <w:tcW w:w="1264" w:type="dxa"/>
          </w:tcPr>
          <w:p w:rsidR="00901CEF" w:rsidRPr="00901CEF" w:rsidRDefault="00901CEF" w:rsidP="00901CEF">
            <w:pPr>
              <w:jc w:val="center"/>
              <w:rPr>
                <w:b/>
                <w:bCs/>
              </w:rPr>
            </w:pPr>
            <w:r w:rsidRPr="00901CEF">
              <w:rPr>
                <w:b/>
                <w:bCs/>
              </w:rPr>
              <w:t>Даты выполнения</w:t>
            </w:r>
          </w:p>
        </w:tc>
        <w:tc>
          <w:tcPr>
            <w:tcW w:w="2138" w:type="dxa"/>
          </w:tcPr>
          <w:p w:rsidR="00901CEF" w:rsidRPr="00901CEF" w:rsidRDefault="00901CEF" w:rsidP="00901CEF">
            <w:pPr>
              <w:jc w:val="center"/>
              <w:rPr>
                <w:b/>
                <w:bCs/>
              </w:rPr>
            </w:pPr>
            <w:r w:rsidRPr="00901CEF">
              <w:rPr>
                <w:b/>
                <w:bCs/>
              </w:rPr>
              <w:t>Подпись</w:t>
            </w: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Получение задания на выпускную квалификационную работу и составление плана работы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Выбор методики исследования и работы над информационными источниками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 xml:space="preserve">Составление совместно с руководителем работы календарного графика с указанием срока завершения отдельных этапов 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Составление библиографического списка по теме и разработка плана работы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Подбор материалов в соответствии с намеченным планом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Изучение и систематизация собранных материалов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Уточнение отдельных вопросов у руководителя работы и консультантов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Подготовка к студенческой конференции по презентации ВКР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Участие в конференции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Проректор по НР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Представление текста работы на проверку руководителю по мере написания отдельных разделов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Письменное изложение результатов исследования и формулировка выводов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Проверка руководителем работы, внесение исправлений и дополнений в работу по замечаниям руководителя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Оформление работы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Подготовка к защите работы: написание текста выступления, отбор и оформление графического (иллюстративного) материала, выносимого на защиту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Научный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руководитель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Получение допуска к защите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Проректор по НР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  <w:tr w:rsidR="00901CEF" w:rsidRPr="00901CEF" w:rsidTr="00D17582">
        <w:tc>
          <w:tcPr>
            <w:tcW w:w="675" w:type="dxa"/>
          </w:tcPr>
          <w:p w:rsidR="00901CEF" w:rsidRPr="00901CEF" w:rsidRDefault="00901CEF" w:rsidP="00901CEF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5529" w:type="dxa"/>
          </w:tcPr>
          <w:p w:rsidR="00901CEF" w:rsidRPr="00901CEF" w:rsidRDefault="00901CEF" w:rsidP="00901CEF">
            <w:r w:rsidRPr="00901CEF">
              <w:t>Защита дипломной работы</w:t>
            </w:r>
          </w:p>
        </w:tc>
        <w:tc>
          <w:tcPr>
            <w:tcW w:w="1264" w:type="dxa"/>
          </w:tcPr>
          <w:p w:rsidR="00901CEF" w:rsidRPr="00901CEF" w:rsidRDefault="00901CEF" w:rsidP="00901CEF"/>
        </w:tc>
        <w:tc>
          <w:tcPr>
            <w:tcW w:w="2138" w:type="dxa"/>
          </w:tcPr>
          <w:p w:rsidR="00901CEF" w:rsidRPr="00901CEF" w:rsidRDefault="00901CEF" w:rsidP="00901CEF">
            <w:pPr>
              <w:rPr>
                <w:sz w:val="20"/>
                <w:szCs w:val="20"/>
              </w:rPr>
            </w:pPr>
            <w:r w:rsidRPr="00901CEF">
              <w:rPr>
                <w:sz w:val="20"/>
                <w:szCs w:val="20"/>
              </w:rPr>
              <w:t>Проректор по НР</w:t>
            </w:r>
          </w:p>
          <w:p w:rsidR="00901CEF" w:rsidRPr="00901CEF" w:rsidRDefault="00901CEF" w:rsidP="00901CEF">
            <w:pPr>
              <w:rPr>
                <w:sz w:val="20"/>
                <w:szCs w:val="20"/>
              </w:rPr>
            </w:pPr>
          </w:p>
        </w:tc>
      </w:tr>
    </w:tbl>
    <w:p w:rsidR="00901CEF" w:rsidRPr="00901CEF" w:rsidRDefault="00901CEF" w:rsidP="00901CEF">
      <w:pPr>
        <w:rPr>
          <w:b/>
          <w:bCs/>
        </w:rPr>
      </w:pPr>
    </w:p>
    <w:p w:rsidR="00901CEF" w:rsidRPr="00901CEF" w:rsidRDefault="00901CEF" w:rsidP="00901CEF">
      <w:pPr>
        <w:jc w:val="both"/>
        <w:outlineLvl w:val="0"/>
        <w:rPr>
          <w:b/>
          <w:bCs/>
        </w:rPr>
      </w:pPr>
      <w:r w:rsidRPr="00901CEF">
        <w:t xml:space="preserve"> Автор работы:</w:t>
      </w:r>
      <w:r w:rsidRPr="00901CEF">
        <w:rPr>
          <w:b/>
          <w:bCs/>
        </w:rPr>
        <w:t xml:space="preserve"> _____________________________________________________</w:t>
      </w:r>
      <w:r w:rsidRPr="00901CEF">
        <w:t xml:space="preserve"> </w:t>
      </w:r>
      <w:r w:rsidRPr="00901CEF">
        <w:rPr>
          <w:b/>
          <w:bCs/>
        </w:rPr>
        <w:t xml:space="preserve">  </w:t>
      </w:r>
    </w:p>
    <w:p w:rsidR="00901CEF" w:rsidRDefault="00901CEF" w:rsidP="00901CEF">
      <w:pPr>
        <w:jc w:val="both"/>
        <w:outlineLvl w:val="0"/>
      </w:pPr>
      <w:r w:rsidRPr="00901CEF">
        <w:rPr>
          <w:b/>
          <w:bCs/>
        </w:rPr>
        <w:t xml:space="preserve">                                           </w:t>
      </w:r>
      <w:r w:rsidRPr="00901CEF">
        <w:rPr>
          <w:sz w:val="20"/>
          <w:szCs w:val="20"/>
        </w:rPr>
        <w:t xml:space="preserve">(подпись)                                                          (сан, имя, фамилия) </w:t>
      </w:r>
      <w:bookmarkStart w:id="0" w:name="_GoBack"/>
      <w:bookmarkEnd w:id="0"/>
    </w:p>
    <w:sectPr w:rsidR="009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8AD"/>
    <w:multiLevelType w:val="hybridMultilevel"/>
    <w:tmpl w:val="B04257A8"/>
    <w:lvl w:ilvl="0" w:tplc="34028260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18"/>
    <w:rsid w:val="007100C9"/>
    <w:rsid w:val="00901CEF"/>
    <w:rsid w:val="00D74E4A"/>
    <w:rsid w:val="00E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3</cp:revision>
  <dcterms:created xsi:type="dcterms:W3CDTF">2019-06-07T08:22:00Z</dcterms:created>
  <dcterms:modified xsi:type="dcterms:W3CDTF">2019-06-07T08:35:00Z</dcterms:modified>
</cp:coreProperties>
</file>