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1A532" w14:textId="77777777" w:rsidR="00634D4A" w:rsidRDefault="00634D4A" w:rsidP="00634D4A">
      <w:pPr>
        <w:ind w:firstLine="357"/>
        <w:jc w:val="center"/>
      </w:pPr>
      <w:r>
        <w:t xml:space="preserve">Религиозная организация – </w:t>
      </w:r>
    </w:p>
    <w:p w14:paraId="027B3D3E" w14:textId="77777777" w:rsidR="00634D4A" w:rsidRDefault="00634D4A" w:rsidP="00634D4A">
      <w:pPr>
        <w:ind w:firstLine="357"/>
        <w:jc w:val="center"/>
      </w:pPr>
      <w:r>
        <w:t>духовная образовательная организация высшего образования</w:t>
      </w:r>
      <w:r>
        <w:br/>
        <w:t xml:space="preserve">«МОСКОВСКАЯ ДУХОВНАЯ АКАДЕМИЯ </w:t>
      </w:r>
    </w:p>
    <w:p w14:paraId="4CE93157" w14:textId="77777777" w:rsidR="00634D4A" w:rsidRDefault="00634D4A" w:rsidP="00634D4A">
      <w:pPr>
        <w:ind w:firstLine="357"/>
        <w:jc w:val="center"/>
        <w:rPr>
          <w:b/>
        </w:rPr>
      </w:pPr>
      <w:r>
        <w:t>РУССКОЙ ПРАВОСЛАВНОЙ ЦЕРКВИ»</w:t>
      </w:r>
    </w:p>
    <w:p w14:paraId="2916AAD4" w14:textId="77777777" w:rsidR="00634D4A" w:rsidRPr="00634D4A" w:rsidRDefault="00634D4A" w:rsidP="00634D4A">
      <w:pPr>
        <w:ind w:firstLine="357"/>
        <w:jc w:val="center"/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34D4A">
        <w:rPr>
          <w:dstrike/>
          <w:outline/>
          <w:color w:val="000000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</w:t>
      </w:r>
    </w:p>
    <w:p w14:paraId="29DE74D3" w14:textId="63C20048" w:rsidR="00C114CE" w:rsidRDefault="00C114CE" w:rsidP="00CA5319">
      <w:pPr>
        <w:autoSpaceDE w:val="0"/>
        <w:autoSpaceDN w:val="0"/>
        <w:adjustRightInd w:val="0"/>
        <w:outlineLvl w:val="0"/>
        <w:rPr>
          <w:color w:val="000000"/>
        </w:rPr>
      </w:pPr>
    </w:p>
    <w:p w14:paraId="56347D8C" w14:textId="77777777" w:rsidR="00C114CE" w:rsidRDefault="00C114CE" w:rsidP="00C114CE">
      <w:pPr>
        <w:autoSpaceDE w:val="0"/>
        <w:autoSpaceDN w:val="0"/>
        <w:adjustRightInd w:val="0"/>
        <w:outlineLvl w:val="0"/>
        <w:rPr>
          <w:color w:val="000000"/>
        </w:rPr>
      </w:pPr>
    </w:p>
    <w:p w14:paraId="36C134DC" w14:textId="6394CFA4" w:rsidR="00C114CE" w:rsidRPr="0031532D" w:rsidRDefault="0032282F" w:rsidP="00C114CE">
      <w:pPr>
        <w:autoSpaceDE w:val="0"/>
        <w:autoSpaceDN w:val="0"/>
        <w:adjustRightInd w:val="0"/>
        <w:outlineLvl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114CE">
        <w:rPr>
          <w:color w:val="000000"/>
        </w:rPr>
        <w:tab/>
      </w:r>
      <w:r w:rsidR="00C114CE">
        <w:rPr>
          <w:color w:val="000000"/>
        </w:rPr>
        <w:tab/>
      </w:r>
      <w:r w:rsidR="00C114CE">
        <w:rPr>
          <w:color w:val="000000"/>
        </w:rPr>
        <w:tab/>
      </w:r>
      <w:r w:rsidR="00C114CE">
        <w:rPr>
          <w:color w:val="000000"/>
        </w:rPr>
        <w:tab/>
      </w:r>
      <w:r w:rsidR="00C114CE" w:rsidRPr="0031532D">
        <w:rPr>
          <w:color w:val="000000"/>
        </w:rPr>
        <w:t>УТВЕРЖДАЮ</w:t>
      </w:r>
    </w:p>
    <w:p w14:paraId="2D159CF6" w14:textId="5EEEC4AE" w:rsidR="00C114CE" w:rsidRPr="0031532D" w:rsidRDefault="00C114CE" w:rsidP="0032282F">
      <w:pPr>
        <w:autoSpaceDE w:val="0"/>
        <w:autoSpaceDN w:val="0"/>
        <w:adjustRightInd w:val="0"/>
        <w:ind w:left="4248" w:firstLine="708"/>
        <w:outlineLvl w:val="0"/>
      </w:pPr>
      <w:r w:rsidRPr="0031532D">
        <w:t>Ректор</w:t>
      </w:r>
    </w:p>
    <w:p w14:paraId="5DA76D4B" w14:textId="08FC3BF4" w:rsidR="00C114CE" w:rsidRDefault="00C114CE" w:rsidP="0032282F">
      <w:pPr>
        <w:autoSpaceDE w:val="0"/>
        <w:autoSpaceDN w:val="0"/>
        <w:adjustRightInd w:val="0"/>
        <w:ind w:left="4248" w:firstLine="708"/>
      </w:pPr>
      <w:r w:rsidRPr="0031532D">
        <w:t>архиепископ Верейский</w:t>
      </w:r>
    </w:p>
    <w:p w14:paraId="7B18B0C2" w14:textId="77777777" w:rsidR="00C114CE" w:rsidRDefault="00C114CE" w:rsidP="00C114CE">
      <w:pPr>
        <w:autoSpaceDE w:val="0"/>
        <w:autoSpaceDN w:val="0"/>
        <w:adjustRightInd w:val="0"/>
      </w:pPr>
    </w:p>
    <w:p w14:paraId="7D41EC7F" w14:textId="16A297D5" w:rsidR="00C114CE" w:rsidRDefault="00C114CE" w:rsidP="0032282F">
      <w:pPr>
        <w:autoSpaceDE w:val="0"/>
        <w:autoSpaceDN w:val="0"/>
        <w:adjustRightInd w:val="0"/>
        <w:ind w:left="4248" w:firstLine="708"/>
      </w:pPr>
      <w:r w:rsidRPr="0031532D">
        <w:t>_________________________</w:t>
      </w:r>
    </w:p>
    <w:p w14:paraId="7E49B6BC" w14:textId="77777777" w:rsidR="008675C3" w:rsidRPr="0031532D" w:rsidRDefault="008675C3" w:rsidP="00C114CE">
      <w:pPr>
        <w:autoSpaceDE w:val="0"/>
        <w:autoSpaceDN w:val="0"/>
        <w:adjustRightInd w:val="0"/>
      </w:pPr>
    </w:p>
    <w:p w14:paraId="651AC53C" w14:textId="05878C66" w:rsidR="00C114CE" w:rsidRPr="0031532D" w:rsidRDefault="00C114CE" w:rsidP="00C114CE">
      <w:pPr>
        <w:autoSpaceDE w:val="0"/>
        <w:autoSpaceDN w:val="0"/>
        <w:adjustRightInd w:val="0"/>
        <w:ind w:firstLine="5040"/>
      </w:pPr>
      <w:r>
        <w:t>«</w:t>
      </w:r>
      <w:r w:rsidR="00912ED9">
        <w:t xml:space="preserve"> 31 </w:t>
      </w:r>
      <w:r>
        <w:t xml:space="preserve">» </w:t>
      </w:r>
      <w:r w:rsidR="00912ED9">
        <w:t>ав</w:t>
      </w:r>
      <w:r w:rsidR="00DA57CC">
        <w:t>г</w:t>
      </w:r>
      <w:r w:rsidR="00912ED9">
        <w:t>уста</w:t>
      </w:r>
      <w:r>
        <w:t xml:space="preserve"> 201</w:t>
      </w:r>
      <w:r w:rsidR="0032282F">
        <w:t>7</w:t>
      </w:r>
      <w:r>
        <w:t xml:space="preserve"> </w:t>
      </w:r>
      <w:r w:rsidRPr="0031532D">
        <w:t>г.</w:t>
      </w:r>
    </w:p>
    <w:p w14:paraId="4F0D8DCD" w14:textId="77777777" w:rsidR="00C114CE" w:rsidRDefault="00C114CE" w:rsidP="00C114CE">
      <w:pPr>
        <w:pStyle w:val="a4"/>
        <w:outlineLvl w:val="0"/>
      </w:pPr>
    </w:p>
    <w:p w14:paraId="5605C6BD" w14:textId="77777777" w:rsidR="00C114CE" w:rsidRPr="00D57FD6" w:rsidRDefault="00C114CE" w:rsidP="00C114CE"/>
    <w:p w14:paraId="36A635A0" w14:textId="77777777" w:rsidR="00C114CE" w:rsidRPr="00D57FD6" w:rsidRDefault="00C114CE" w:rsidP="00C114CE"/>
    <w:p w14:paraId="1DFB1D98" w14:textId="77777777" w:rsidR="00DF30F4" w:rsidRDefault="00DF30F4" w:rsidP="00DF30F4">
      <w:pPr>
        <w:autoSpaceDE w:val="0"/>
        <w:autoSpaceDN w:val="0"/>
        <w:adjustRightInd w:val="0"/>
        <w:jc w:val="both"/>
        <w:outlineLvl w:val="0"/>
      </w:pPr>
    </w:p>
    <w:p w14:paraId="44AD0D5C" w14:textId="77777777" w:rsidR="00C114CE" w:rsidRPr="00790A2A" w:rsidRDefault="00C114CE" w:rsidP="00DF30F4">
      <w:pPr>
        <w:autoSpaceDE w:val="0"/>
        <w:autoSpaceDN w:val="0"/>
        <w:adjustRightInd w:val="0"/>
        <w:jc w:val="both"/>
        <w:outlineLvl w:val="0"/>
      </w:pPr>
    </w:p>
    <w:p w14:paraId="4559DB61" w14:textId="77777777" w:rsidR="00DF30F4" w:rsidRDefault="00DF30F4" w:rsidP="00DF30F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70B425B1" w14:textId="77777777" w:rsidR="000849B5" w:rsidRPr="000849B5" w:rsidRDefault="00DF30F4" w:rsidP="000849B5">
      <w:pPr>
        <w:pStyle w:val="ConsNormal"/>
        <w:widowControl/>
        <w:tabs>
          <w:tab w:val="left" w:pos="4860"/>
          <w:tab w:val="left" w:pos="5540"/>
        </w:tabs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9B5">
        <w:rPr>
          <w:rFonts w:ascii="Times New Roman" w:hAnsi="Times New Roman" w:cs="Times New Roman"/>
          <w:b/>
          <w:sz w:val="32"/>
          <w:szCs w:val="32"/>
        </w:rPr>
        <w:t>ПОРЯДОК</w:t>
      </w:r>
    </w:p>
    <w:p w14:paraId="5B8076C5" w14:textId="77777777" w:rsidR="000849B5" w:rsidRPr="00CA5319" w:rsidRDefault="00DF30F4" w:rsidP="000849B5">
      <w:pPr>
        <w:pStyle w:val="ConsNormal"/>
        <w:widowControl/>
        <w:tabs>
          <w:tab w:val="left" w:pos="4860"/>
          <w:tab w:val="left" w:pos="5540"/>
        </w:tabs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19">
        <w:rPr>
          <w:rFonts w:ascii="Times New Roman" w:hAnsi="Times New Roman" w:cs="Times New Roman"/>
          <w:b/>
          <w:sz w:val="32"/>
          <w:szCs w:val="32"/>
        </w:rPr>
        <w:t xml:space="preserve">организации рецензирования </w:t>
      </w:r>
    </w:p>
    <w:p w14:paraId="62A35162" w14:textId="35A69D6F" w:rsidR="002875AF" w:rsidRDefault="00DF30F4" w:rsidP="000849B5">
      <w:pPr>
        <w:pStyle w:val="ConsNormal"/>
        <w:widowControl/>
        <w:tabs>
          <w:tab w:val="left" w:pos="4860"/>
          <w:tab w:val="left" w:pos="5540"/>
        </w:tabs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19">
        <w:rPr>
          <w:rFonts w:ascii="Times New Roman" w:hAnsi="Times New Roman" w:cs="Times New Roman"/>
          <w:b/>
          <w:sz w:val="32"/>
          <w:szCs w:val="32"/>
        </w:rPr>
        <w:t>выпускн</w:t>
      </w:r>
      <w:r w:rsidR="0032282F">
        <w:rPr>
          <w:rFonts w:ascii="Times New Roman" w:hAnsi="Times New Roman" w:cs="Times New Roman"/>
          <w:b/>
          <w:sz w:val="32"/>
          <w:szCs w:val="32"/>
        </w:rPr>
        <w:t>ых</w:t>
      </w:r>
      <w:r w:rsidRPr="00CA5319">
        <w:rPr>
          <w:rFonts w:ascii="Times New Roman" w:hAnsi="Times New Roman" w:cs="Times New Roman"/>
          <w:b/>
          <w:sz w:val="32"/>
          <w:szCs w:val="32"/>
        </w:rPr>
        <w:t xml:space="preserve"> квалификационн</w:t>
      </w:r>
      <w:r w:rsidR="0032282F">
        <w:rPr>
          <w:rFonts w:ascii="Times New Roman" w:hAnsi="Times New Roman" w:cs="Times New Roman"/>
          <w:b/>
          <w:sz w:val="32"/>
          <w:szCs w:val="32"/>
        </w:rPr>
        <w:t>ых</w:t>
      </w:r>
      <w:r w:rsidRPr="00CA5319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="002875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319">
        <w:rPr>
          <w:rFonts w:ascii="Times New Roman" w:hAnsi="Times New Roman" w:cs="Times New Roman"/>
          <w:b/>
          <w:bCs/>
          <w:sz w:val="32"/>
          <w:szCs w:val="32"/>
        </w:rPr>
        <w:t>обучающихся</w:t>
      </w:r>
      <w:r w:rsidR="007F0E1F" w:rsidRPr="00CA53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15E1080" w14:textId="74DCF54C" w:rsidR="00CA5319" w:rsidRDefault="00E44E0E" w:rsidP="000849B5">
      <w:pPr>
        <w:pStyle w:val="ConsNormal"/>
        <w:widowControl/>
        <w:tabs>
          <w:tab w:val="left" w:pos="4860"/>
          <w:tab w:val="left" w:pos="5540"/>
        </w:tabs>
        <w:ind w:righ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7F0E1F" w:rsidRPr="000849B5">
        <w:rPr>
          <w:rFonts w:ascii="Times New Roman" w:hAnsi="Times New Roman" w:cs="Times New Roman"/>
          <w:b/>
          <w:bCs/>
          <w:sz w:val="32"/>
          <w:szCs w:val="32"/>
        </w:rPr>
        <w:t>сновн</w:t>
      </w:r>
      <w:r w:rsidR="0032282F">
        <w:rPr>
          <w:rFonts w:ascii="Times New Roman" w:hAnsi="Times New Roman" w:cs="Times New Roman"/>
          <w:b/>
          <w:bCs/>
          <w:sz w:val="32"/>
          <w:szCs w:val="32"/>
        </w:rPr>
        <w:t>ых</w:t>
      </w:r>
      <w:r w:rsidR="007F0E1F" w:rsidRPr="000849B5">
        <w:rPr>
          <w:rFonts w:ascii="Times New Roman" w:hAnsi="Times New Roman" w:cs="Times New Roman"/>
          <w:b/>
          <w:bCs/>
          <w:sz w:val="32"/>
          <w:szCs w:val="32"/>
        </w:rPr>
        <w:t xml:space="preserve"> образовательн</w:t>
      </w:r>
      <w:r w:rsidR="0032282F">
        <w:rPr>
          <w:rFonts w:ascii="Times New Roman" w:hAnsi="Times New Roman" w:cs="Times New Roman"/>
          <w:b/>
          <w:bCs/>
          <w:sz w:val="32"/>
          <w:szCs w:val="32"/>
        </w:rPr>
        <w:t>ых</w:t>
      </w:r>
      <w:r w:rsidR="007F0E1F" w:rsidRPr="000849B5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 </w:t>
      </w:r>
      <w:r w:rsidR="0032282F">
        <w:rPr>
          <w:rFonts w:ascii="Times New Roman" w:hAnsi="Times New Roman" w:cs="Times New Roman"/>
          <w:b/>
          <w:bCs/>
          <w:sz w:val="32"/>
          <w:szCs w:val="32"/>
        </w:rPr>
        <w:t>высшего образования</w:t>
      </w:r>
      <w:r w:rsidR="00B871E5">
        <w:rPr>
          <w:rFonts w:ascii="Times New Roman" w:hAnsi="Times New Roman" w:cs="Times New Roman"/>
          <w:b/>
          <w:bCs/>
          <w:sz w:val="32"/>
          <w:szCs w:val="32"/>
        </w:rPr>
        <w:t xml:space="preserve"> – программ бакалавриата, программ специалитета, программ магистратуры</w:t>
      </w:r>
      <w:r w:rsidR="0032282F">
        <w:rPr>
          <w:rFonts w:ascii="Times New Roman" w:hAnsi="Times New Roman" w:cs="Times New Roman"/>
          <w:b/>
          <w:bCs/>
          <w:sz w:val="32"/>
          <w:szCs w:val="32"/>
        </w:rPr>
        <w:t xml:space="preserve">, реализуемых в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CA5319">
        <w:rPr>
          <w:rFonts w:ascii="Times New Roman" w:hAnsi="Times New Roman" w:cs="Times New Roman"/>
          <w:b/>
          <w:bCs/>
          <w:sz w:val="32"/>
          <w:szCs w:val="32"/>
        </w:rPr>
        <w:t xml:space="preserve">елигиозной организации – духовной образовательной организации высшего образования </w:t>
      </w:r>
    </w:p>
    <w:p w14:paraId="123C61B9" w14:textId="0063B609" w:rsidR="007F0E1F" w:rsidRDefault="00CA5319" w:rsidP="000849B5">
      <w:pPr>
        <w:pStyle w:val="ConsNormal"/>
        <w:widowControl/>
        <w:tabs>
          <w:tab w:val="left" w:pos="4860"/>
          <w:tab w:val="left" w:pos="5540"/>
        </w:tabs>
        <w:ind w:right="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F0E1F" w:rsidRPr="000849B5">
        <w:rPr>
          <w:rFonts w:ascii="Times New Roman" w:hAnsi="Times New Roman" w:cs="Times New Roman"/>
          <w:b/>
          <w:bCs/>
          <w:sz w:val="32"/>
          <w:szCs w:val="32"/>
        </w:rPr>
        <w:t>Московск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="007F0E1F" w:rsidRPr="000849B5">
        <w:rPr>
          <w:rFonts w:ascii="Times New Roman" w:hAnsi="Times New Roman" w:cs="Times New Roman"/>
          <w:b/>
          <w:bCs/>
          <w:sz w:val="32"/>
          <w:szCs w:val="32"/>
        </w:rPr>
        <w:t xml:space="preserve"> духовн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="007F0E1F" w:rsidRPr="000849B5">
        <w:rPr>
          <w:rFonts w:ascii="Times New Roman" w:hAnsi="Times New Roman" w:cs="Times New Roman"/>
          <w:b/>
          <w:bCs/>
          <w:sz w:val="32"/>
          <w:szCs w:val="32"/>
        </w:rPr>
        <w:t xml:space="preserve"> академи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14:paraId="1D4F25A4" w14:textId="42685CC7" w:rsidR="00CA5319" w:rsidRPr="000849B5" w:rsidRDefault="00CA5319" w:rsidP="000849B5">
      <w:pPr>
        <w:pStyle w:val="ConsNormal"/>
        <w:widowControl/>
        <w:tabs>
          <w:tab w:val="left" w:pos="4860"/>
          <w:tab w:val="left" w:pos="5540"/>
        </w:tabs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Русской Православной Церкви»</w:t>
      </w:r>
    </w:p>
    <w:p w14:paraId="317DBA18" w14:textId="77777777" w:rsidR="007F0E1F" w:rsidRPr="000849B5" w:rsidRDefault="007F0E1F" w:rsidP="007F0E1F">
      <w:pPr>
        <w:jc w:val="center"/>
        <w:rPr>
          <w:b/>
          <w:bCs/>
          <w:sz w:val="52"/>
          <w:szCs w:val="52"/>
        </w:rPr>
      </w:pPr>
    </w:p>
    <w:p w14:paraId="000CB6E4" w14:textId="77777777" w:rsidR="00DF30F4" w:rsidRPr="00790A2A" w:rsidRDefault="00DF30F4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2D0F68A" w14:textId="77777777" w:rsidR="00DF30F4" w:rsidRDefault="00DF30F4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0EE4851" w14:textId="77777777" w:rsidR="000F7117" w:rsidRPr="00790A2A" w:rsidRDefault="000F7117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58EB7F8" w14:textId="77777777" w:rsidR="00DF30F4" w:rsidRPr="00790A2A" w:rsidRDefault="00DF30F4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F347030" w14:textId="77777777" w:rsidR="00DF30F4" w:rsidRDefault="00DF30F4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046899E" w14:textId="77777777" w:rsidR="00123D67" w:rsidRDefault="00123D67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2D1A15FE" w14:textId="77777777" w:rsidR="00123D67" w:rsidRDefault="00123D67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CCA6F77" w14:textId="77777777" w:rsidR="00123D67" w:rsidRDefault="00123D67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5930A7C" w14:textId="77777777" w:rsidR="0032282F" w:rsidRDefault="0032282F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0A69579" w14:textId="77777777" w:rsidR="0032282F" w:rsidRDefault="0032282F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9C0D9EC" w14:textId="77777777" w:rsidR="00DF30F4" w:rsidRDefault="00DF30F4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8FFEA3C" w14:textId="5BBB6DA7" w:rsidR="0032282F" w:rsidRDefault="00CA5319" w:rsidP="00B871E5">
      <w:pPr>
        <w:pStyle w:val="ConsTitle"/>
        <w:widowControl/>
        <w:ind w:right="0"/>
        <w:jc w:val="center"/>
        <w:rPr>
          <w:bCs w:val="0"/>
        </w:rPr>
      </w:pPr>
      <w:r w:rsidRPr="00CA5319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319">
        <w:rPr>
          <w:rFonts w:ascii="Times New Roman" w:hAnsi="Times New Roman" w:cs="Times New Roman"/>
          <w:b w:val="0"/>
          <w:sz w:val="28"/>
          <w:szCs w:val="28"/>
        </w:rPr>
        <w:t>Сергиев Посад, 201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7</w:t>
      </w:r>
      <w:r w:rsidR="0032282F">
        <w:br w:type="page"/>
      </w:r>
    </w:p>
    <w:p w14:paraId="2C63EFAB" w14:textId="77777777" w:rsidR="000F7117" w:rsidRPr="00CA5319" w:rsidRDefault="000F7117" w:rsidP="00D93BB3">
      <w:pPr>
        <w:ind w:firstLine="851"/>
        <w:jc w:val="center"/>
        <w:rPr>
          <w:b/>
        </w:rPr>
      </w:pPr>
      <w:r w:rsidRPr="00CA5319">
        <w:rPr>
          <w:b/>
          <w:lang w:val="en-US"/>
        </w:rPr>
        <w:lastRenderedPageBreak/>
        <w:t>I</w:t>
      </w:r>
      <w:r w:rsidRPr="00CA5319">
        <w:rPr>
          <w:b/>
        </w:rPr>
        <w:t>. Общие положения</w:t>
      </w:r>
    </w:p>
    <w:p w14:paraId="64EF3D63" w14:textId="20638457" w:rsidR="00CA5319" w:rsidRDefault="000F7117" w:rsidP="00D93BB3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5319">
        <w:rPr>
          <w:rFonts w:ascii="Times New Roman" w:hAnsi="Times New Roman" w:cs="Times New Roman"/>
          <w:b w:val="0"/>
          <w:sz w:val="28"/>
          <w:szCs w:val="28"/>
        </w:rPr>
        <w:t>1.1.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«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>Порядок организации рецензирования выпускн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 работ 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4E0E">
        <w:rPr>
          <w:rFonts w:ascii="Times New Roman" w:hAnsi="Times New Roman" w:cs="Times New Roman"/>
          <w:b w:val="0"/>
          <w:sz w:val="28"/>
          <w:szCs w:val="28"/>
        </w:rPr>
        <w:t>о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>сновн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высшего образования</w:t>
      </w:r>
      <w:r w:rsidR="00B871E5" w:rsidRPr="00B871E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B871E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- </w:t>
      </w:r>
      <w:r w:rsidR="00B871E5" w:rsidRPr="00B871E5">
        <w:rPr>
          <w:rFonts w:ascii="Times New Roman" w:hAnsi="Times New Roman" w:cs="Times New Roman"/>
          <w:b w:val="0"/>
          <w:bCs w:val="0"/>
          <w:sz w:val="28"/>
          <w:szCs w:val="28"/>
        </w:rPr>
        <w:t>программ бакалавриата, программ специалитета, программ магистратуры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, реализуем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44E0E">
        <w:rPr>
          <w:rFonts w:ascii="Times New Roman" w:hAnsi="Times New Roman" w:cs="Times New Roman"/>
          <w:b w:val="0"/>
          <w:sz w:val="28"/>
          <w:szCs w:val="28"/>
        </w:rPr>
        <w:t>Р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елигиозной организации </w:t>
      </w:r>
      <w:r w:rsidR="00CA531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духовной образовательной организации высшего образования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«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>Московск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ая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 духовн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ая</w:t>
      </w:r>
      <w:r w:rsidR="00C93B71" w:rsidRPr="00CA5319">
        <w:rPr>
          <w:rFonts w:ascii="Times New Roman" w:hAnsi="Times New Roman" w:cs="Times New Roman"/>
          <w:b w:val="0"/>
          <w:sz w:val="28"/>
          <w:szCs w:val="28"/>
        </w:rPr>
        <w:t xml:space="preserve"> академи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я Русской Православной Церкви»</w:t>
      </w:r>
      <w:r w:rsidR="007A56E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A5319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9C7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319">
        <w:rPr>
          <w:rFonts w:ascii="Times New Roman" w:hAnsi="Times New Roman" w:cs="Times New Roman"/>
          <w:b w:val="0"/>
          <w:sz w:val="28"/>
          <w:szCs w:val="28"/>
        </w:rPr>
        <w:t>Порядок)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 разработан </w:t>
      </w:r>
      <w:r w:rsidR="00E44E0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CA5319" w:rsidRPr="00CA5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елигиозной организацией – духовной образовательной организацией высшего образования «Московская духовная академия Русской Православной Церкви» (далее – </w:t>
      </w:r>
      <w:r w:rsidR="0032282F" w:rsidRPr="00CA5319">
        <w:rPr>
          <w:rFonts w:ascii="Times New Roman" w:hAnsi="Times New Roman" w:cs="Times New Roman"/>
          <w:b w:val="0"/>
          <w:sz w:val="28"/>
          <w:szCs w:val="28"/>
        </w:rPr>
        <w:t>Московская духовная академия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,</w:t>
      </w:r>
      <w:r w:rsidR="0032282F" w:rsidRPr="00CA5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319" w:rsidRPr="00CA5319">
        <w:rPr>
          <w:rFonts w:ascii="Times New Roman" w:hAnsi="Times New Roman" w:cs="Times New Roman"/>
          <w:b w:val="0"/>
          <w:bCs w:val="0"/>
          <w:sz w:val="28"/>
          <w:szCs w:val="28"/>
        </w:rPr>
        <w:t>Академия</w:t>
      </w:r>
      <w:r w:rsidR="0032282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CA5319" w:rsidRPr="00CA5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определяет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 выпускных квалификационных работ</w:t>
      </w:r>
      <w:proofErr w:type="gramEnd"/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CA5319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 ВКР)</w:t>
      </w:r>
      <w:r w:rsidR="00CA5319">
        <w:rPr>
          <w:rFonts w:ascii="Times New Roman" w:hAnsi="Times New Roman" w:cs="Times New Roman"/>
          <w:b w:val="0"/>
          <w:sz w:val="28"/>
          <w:szCs w:val="28"/>
        </w:rPr>
        <w:t xml:space="preserve"> обучающихся </w:t>
      </w:r>
      <w:r w:rsidR="00E44E0E">
        <w:rPr>
          <w:rFonts w:ascii="Times New Roman" w:hAnsi="Times New Roman" w:cs="Times New Roman"/>
          <w:b w:val="0"/>
          <w:sz w:val="28"/>
          <w:szCs w:val="28"/>
        </w:rPr>
        <w:t>о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>сновн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A5319" w:rsidRPr="00CA5319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 xml:space="preserve">высшего образования </w:t>
      </w:r>
      <w:r w:rsidR="0032282F" w:rsidRPr="00CA5319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 w:rsidR="0032282F" w:rsidRPr="00CA53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82F">
        <w:rPr>
          <w:rFonts w:ascii="Times New Roman" w:hAnsi="Times New Roman" w:cs="Times New Roman"/>
          <w:b w:val="0"/>
          <w:sz w:val="28"/>
          <w:szCs w:val="28"/>
        </w:rPr>
        <w:t xml:space="preserve">ООП </w:t>
      </w:r>
      <w:proofErr w:type="gramStart"/>
      <w:r w:rsidR="0032282F">
        <w:rPr>
          <w:rFonts w:ascii="Times New Roman" w:hAnsi="Times New Roman" w:cs="Times New Roman"/>
          <w:b w:val="0"/>
          <w:sz w:val="28"/>
          <w:szCs w:val="28"/>
        </w:rPr>
        <w:t>ВО</w:t>
      </w:r>
      <w:proofErr w:type="gramEnd"/>
      <w:r w:rsidR="0032282F" w:rsidRPr="00CA5319">
        <w:rPr>
          <w:rFonts w:ascii="Times New Roman" w:hAnsi="Times New Roman" w:cs="Times New Roman"/>
          <w:b w:val="0"/>
          <w:sz w:val="28"/>
          <w:szCs w:val="28"/>
        </w:rPr>
        <w:t>)</w:t>
      </w:r>
      <w:r w:rsidR="00CA531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07C44B3" w14:textId="1E0076F4" w:rsidR="0015292F" w:rsidRDefault="000F7117" w:rsidP="0015292F">
      <w:pPr>
        <w:pStyle w:val="ae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15292F">
        <w:rPr>
          <w:sz w:val="28"/>
          <w:szCs w:val="28"/>
        </w:rPr>
        <w:t>1.2.</w:t>
      </w:r>
      <w:r w:rsidR="0032282F" w:rsidRPr="0015292F">
        <w:rPr>
          <w:sz w:val="28"/>
          <w:szCs w:val="28"/>
        </w:rPr>
        <w:t> </w:t>
      </w:r>
      <w:r w:rsidR="0015292F" w:rsidRPr="0015292F">
        <w:rPr>
          <w:sz w:val="28"/>
          <w:szCs w:val="28"/>
        </w:rPr>
        <w:t>Настоящий Порядок распространяется на основные образовательные программы по направлени</w:t>
      </w:r>
      <w:r w:rsidR="00912ED9">
        <w:rPr>
          <w:sz w:val="28"/>
          <w:szCs w:val="28"/>
        </w:rPr>
        <w:t>ям</w:t>
      </w:r>
      <w:r w:rsidR="0015292F">
        <w:rPr>
          <w:sz w:val="28"/>
          <w:szCs w:val="28"/>
        </w:rPr>
        <w:t xml:space="preserve"> Теология и «Программы подготовки служителей и религиозного персонала религиозных организаций» очной и заочной форм обучения.</w:t>
      </w:r>
    </w:p>
    <w:p w14:paraId="6DAE595F" w14:textId="494935FB" w:rsidR="000F7117" w:rsidRPr="00CA5319" w:rsidRDefault="0015292F" w:rsidP="00D93BB3">
      <w:pPr>
        <w:ind w:firstLine="851"/>
        <w:jc w:val="both"/>
      </w:pPr>
      <w:r>
        <w:t>1.3. </w:t>
      </w:r>
      <w:r w:rsidR="000F7117" w:rsidRPr="00CA5319">
        <w:t>Настоящий Порядок разработан в соответствии со следующими нормативными документами:</w:t>
      </w:r>
    </w:p>
    <w:p w14:paraId="54A773E4" w14:textId="2479EF25" w:rsidR="000F7117" w:rsidRPr="00CA5319" w:rsidRDefault="000F7117" w:rsidP="00D93BB3">
      <w:pPr>
        <w:pStyle w:val="a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  <w:r w:rsidRPr="00CA5319">
        <w:rPr>
          <w:sz w:val="28"/>
          <w:szCs w:val="28"/>
        </w:rPr>
        <w:t>-</w:t>
      </w:r>
      <w:r w:rsidR="0032282F">
        <w:rPr>
          <w:sz w:val="28"/>
          <w:szCs w:val="28"/>
        </w:rPr>
        <w:t> </w:t>
      </w:r>
      <w:r w:rsidRPr="00CA5319">
        <w:rPr>
          <w:sz w:val="28"/>
          <w:szCs w:val="28"/>
        </w:rPr>
        <w:t>Федеральный закон Российской Федерации «Об образовании в Российской Федерации» от 29 декабря 2012 г. № 273-ФЗ;</w:t>
      </w:r>
    </w:p>
    <w:p w14:paraId="010E38C0" w14:textId="6A90FAE1" w:rsidR="00CA5319" w:rsidRPr="00FC2ED0" w:rsidRDefault="00CA5319" w:rsidP="00D93BB3">
      <w:pPr>
        <w:pStyle w:val="a"/>
        <w:numPr>
          <w:ilvl w:val="0"/>
          <w:numId w:val="0"/>
        </w:numPr>
        <w:spacing w:line="240" w:lineRule="auto"/>
        <w:ind w:firstLine="851"/>
        <w:rPr>
          <w:snapToGrid w:val="0"/>
          <w:sz w:val="28"/>
          <w:szCs w:val="28"/>
        </w:rPr>
      </w:pPr>
      <w:r w:rsidRPr="00FC2ED0">
        <w:rPr>
          <w:sz w:val="28"/>
          <w:szCs w:val="28"/>
        </w:rPr>
        <w:t>-</w:t>
      </w:r>
      <w:r w:rsidR="0032282F">
        <w:rPr>
          <w:sz w:val="28"/>
          <w:szCs w:val="28"/>
        </w:rPr>
        <w:t> </w:t>
      </w:r>
      <w:r w:rsidRPr="00FC2ED0">
        <w:rPr>
          <w:sz w:val="28"/>
          <w:szCs w:val="28"/>
        </w:rPr>
        <w:t>«</w:t>
      </w:r>
      <w:r w:rsidRPr="00FC2ED0">
        <w:rPr>
          <w:snapToGrid w:val="0"/>
          <w:sz w:val="28"/>
          <w:szCs w:val="28"/>
        </w:rPr>
        <w:t>Порядок проведения государственной итоговой аттестации  по образовательным программам высшего образования – программам бакалавриата,  программам специалитета, программам магистратуры»</w:t>
      </w:r>
      <w:r>
        <w:rPr>
          <w:snapToGrid w:val="0"/>
          <w:sz w:val="28"/>
          <w:szCs w:val="28"/>
        </w:rPr>
        <w:t>,</w:t>
      </w:r>
      <w:r w:rsidRPr="00FC2ED0">
        <w:rPr>
          <w:snapToGrid w:val="0"/>
          <w:sz w:val="28"/>
          <w:szCs w:val="28"/>
        </w:rPr>
        <w:t xml:space="preserve"> </w:t>
      </w:r>
      <w:r w:rsidRPr="00FC2ED0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FC2ED0">
        <w:rPr>
          <w:sz w:val="28"/>
          <w:szCs w:val="28"/>
        </w:rPr>
        <w:t xml:space="preserve">нный приказом Министерства образования и науки Российской Федерации от </w:t>
      </w:r>
      <w:r w:rsidRPr="00FC2ED0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июня </w:t>
      </w:r>
      <w:r w:rsidRPr="00FC2ED0">
        <w:rPr>
          <w:snapToGrid w:val="0"/>
          <w:sz w:val="28"/>
          <w:szCs w:val="28"/>
        </w:rPr>
        <w:t xml:space="preserve">2015 г. № 636; </w:t>
      </w:r>
    </w:p>
    <w:p w14:paraId="19A3CD8F" w14:textId="1E45A4B5" w:rsidR="00CA5319" w:rsidRDefault="00CA5319" w:rsidP="00D93BB3">
      <w:pPr>
        <w:pStyle w:val="a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  <w:r w:rsidRPr="00696BCE">
        <w:rPr>
          <w:sz w:val="28"/>
          <w:szCs w:val="28"/>
        </w:rPr>
        <w:t>-</w:t>
      </w:r>
      <w:r w:rsidR="0032282F">
        <w:rPr>
          <w:sz w:val="28"/>
          <w:szCs w:val="28"/>
        </w:rPr>
        <w:t> </w:t>
      </w:r>
      <w:r w:rsidRPr="00696BCE">
        <w:rPr>
          <w:sz w:val="28"/>
          <w:szCs w:val="28"/>
        </w:rPr>
        <w:t>«Порядок организации и осуществления образовательной деятельности  по образовательным программам высшего образования – программам бакалавриата, программам специалитета, программам магистратуры», утвержд</w:t>
      </w:r>
      <w:r>
        <w:rPr>
          <w:sz w:val="28"/>
          <w:szCs w:val="28"/>
        </w:rPr>
        <w:t>ё</w:t>
      </w:r>
      <w:r w:rsidRPr="00696BCE">
        <w:rPr>
          <w:sz w:val="28"/>
          <w:szCs w:val="28"/>
        </w:rPr>
        <w:t xml:space="preserve">нный приказом Министерства образования и науки Российской Федерации от </w:t>
      </w:r>
      <w:r w:rsidR="0032282F">
        <w:rPr>
          <w:sz w:val="28"/>
          <w:szCs w:val="28"/>
        </w:rPr>
        <w:t>05 апреля</w:t>
      </w:r>
      <w:r w:rsidRPr="00696BCE">
        <w:rPr>
          <w:sz w:val="28"/>
          <w:szCs w:val="28"/>
        </w:rPr>
        <w:t xml:space="preserve"> 201</w:t>
      </w:r>
      <w:r w:rsidR="0032282F">
        <w:rPr>
          <w:sz w:val="28"/>
          <w:szCs w:val="28"/>
        </w:rPr>
        <w:t>7</w:t>
      </w:r>
      <w:r w:rsidRPr="00696BCE">
        <w:rPr>
          <w:sz w:val="28"/>
          <w:szCs w:val="28"/>
        </w:rPr>
        <w:t xml:space="preserve"> г. №</w:t>
      </w:r>
      <w:r w:rsidR="0032282F">
        <w:rPr>
          <w:sz w:val="28"/>
          <w:szCs w:val="28"/>
        </w:rPr>
        <w:t> 301</w:t>
      </w:r>
      <w:r w:rsidRPr="00696BCE">
        <w:rPr>
          <w:sz w:val="28"/>
          <w:szCs w:val="28"/>
        </w:rPr>
        <w:t>;</w:t>
      </w:r>
    </w:p>
    <w:p w14:paraId="67E073B3" w14:textId="62C18FB9" w:rsidR="000F7117" w:rsidRPr="00CA5319" w:rsidRDefault="000F7117" w:rsidP="009C7491">
      <w:pPr>
        <w:pStyle w:val="a"/>
        <w:numPr>
          <w:ilvl w:val="0"/>
          <w:numId w:val="0"/>
        </w:numPr>
        <w:spacing w:line="240" w:lineRule="auto"/>
        <w:ind w:left="180" w:firstLine="528"/>
        <w:rPr>
          <w:sz w:val="28"/>
          <w:szCs w:val="28"/>
        </w:rPr>
      </w:pPr>
      <w:r w:rsidRPr="00CA5319">
        <w:rPr>
          <w:sz w:val="28"/>
          <w:szCs w:val="28"/>
        </w:rPr>
        <w:t>-</w:t>
      </w:r>
      <w:r w:rsidR="0032282F">
        <w:rPr>
          <w:sz w:val="28"/>
          <w:szCs w:val="28"/>
        </w:rPr>
        <w:t> </w:t>
      </w:r>
      <w:r w:rsidRPr="00CA5319">
        <w:rPr>
          <w:sz w:val="28"/>
          <w:szCs w:val="28"/>
        </w:rPr>
        <w:t>«Положение об итоговой аттестации выпускников духовных образовательных организаций», утверждённое на заседании Высшего Церковного Совета Русской Православной Церкви 17 февраля 2015 г.;</w:t>
      </w:r>
    </w:p>
    <w:p w14:paraId="46EDA88C" w14:textId="709696E8" w:rsidR="000F7117" w:rsidRPr="00CA5319" w:rsidRDefault="000F7117" w:rsidP="00D93BB3">
      <w:pPr>
        <w:pStyle w:val="a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  <w:r w:rsidRPr="00CA5319">
        <w:rPr>
          <w:sz w:val="28"/>
          <w:szCs w:val="28"/>
        </w:rPr>
        <w:t>- Устав и локальные акты Московской духовной академии.</w:t>
      </w:r>
    </w:p>
    <w:p w14:paraId="7C285290" w14:textId="77777777" w:rsidR="000F7117" w:rsidRPr="00CA5319" w:rsidRDefault="000F7117" w:rsidP="00D93BB3">
      <w:pPr>
        <w:pStyle w:val="a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</w:p>
    <w:p w14:paraId="5C9C86D9" w14:textId="2D0D8D29" w:rsidR="002875AF" w:rsidRDefault="000F7117" w:rsidP="00D93BB3">
      <w:pPr>
        <w:ind w:firstLine="851"/>
        <w:jc w:val="center"/>
        <w:rPr>
          <w:b/>
        </w:rPr>
      </w:pPr>
      <w:r w:rsidRPr="00CA5319">
        <w:rPr>
          <w:b/>
          <w:lang w:val="en-US"/>
        </w:rPr>
        <w:t>II</w:t>
      </w:r>
      <w:r w:rsidRPr="00CA5319">
        <w:rPr>
          <w:b/>
        </w:rPr>
        <w:t>.</w:t>
      </w:r>
      <w:r w:rsidR="0032282F">
        <w:rPr>
          <w:b/>
        </w:rPr>
        <w:t> </w:t>
      </w:r>
      <w:r w:rsidR="002E67C0" w:rsidRPr="00CA5319">
        <w:rPr>
          <w:b/>
        </w:rPr>
        <w:t xml:space="preserve">Процедура </w:t>
      </w:r>
    </w:p>
    <w:p w14:paraId="1006FB50" w14:textId="7BEE2CE3" w:rsidR="000F7117" w:rsidRPr="00CA5319" w:rsidRDefault="002E67C0" w:rsidP="00D93BB3">
      <w:pPr>
        <w:ind w:firstLine="851"/>
        <w:jc w:val="center"/>
        <w:rPr>
          <w:b/>
        </w:rPr>
      </w:pPr>
      <w:r w:rsidRPr="00CA5319">
        <w:rPr>
          <w:b/>
        </w:rPr>
        <w:t>рецензирования выпускной квалификационной работы</w:t>
      </w:r>
    </w:p>
    <w:p w14:paraId="1826D5CD" w14:textId="4782C26B" w:rsidR="00CA5319" w:rsidRDefault="000610B2" w:rsidP="00D93BB3">
      <w:pPr>
        <w:tabs>
          <w:tab w:val="num" w:pos="1080"/>
        </w:tabs>
        <w:ind w:firstLine="851"/>
        <w:jc w:val="both"/>
      </w:pPr>
      <w:r w:rsidRPr="00CA5319">
        <w:tab/>
        <w:t>2.1.</w:t>
      </w:r>
      <w:r w:rsidR="0032282F">
        <w:t> </w:t>
      </w:r>
      <w:r w:rsidR="00CA5319">
        <w:t>В</w:t>
      </w:r>
      <w:r w:rsidR="00CA5319" w:rsidRPr="00CA5319">
        <w:t xml:space="preserve">ыпускная квалификационная работа </w:t>
      </w:r>
      <w:r w:rsidR="00CA5319">
        <w:t>в</w:t>
      </w:r>
      <w:r w:rsidR="0019342E" w:rsidRPr="00CA5319">
        <w:t xml:space="preserve">месте с дневником выполнения работы и письменным отзывом научного руководителя </w:t>
      </w:r>
      <w:r w:rsidR="00CA5319" w:rsidRPr="00CA5319">
        <w:t>пода</w:t>
      </w:r>
      <w:r w:rsidR="00CA5319">
        <w:t>ё</w:t>
      </w:r>
      <w:r w:rsidR="00CA5319" w:rsidRPr="00CA5319">
        <w:t xml:space="preserve">тся </w:t>
      </w:r>
      <w:r w:rsidR="00CA5319">
        <w:t>обучающимся</w:t>
      </w:r>
      <w:r w:rsidR="00CA5319" w:rsidRPr="00CA5319">
        <w:t xml:space="preserve"> секретарю выпускающей кафедры МДА </w:t>
      </w:r>
      <w:r w:rsidR="0019342E" w:rsidRPr="00CA5319">
        <w:t xml:space="preserve">не позднее </w:t>
      </w:r>
      <w:r w:rsidR="0032282F">
        <w:t>10 дней до начала итоговой (государственной итоговой) аттестации</w:t>
      </w:r>
      <w:r w:rsidR="0019342E" w:rsidRPr="00CA5319">
        <w:t>.</w:t>
      </w:r>
      <w:r w:rsidR="008675C3" w:rsidRPr="00CA5319">
        <w:t xml:space="preserve"> </w:t>
      </w:r>
    </w:p>
    <w:p w14:paraId="7BED18B6" w14:textId="4273C4AE" w:rsidR="0032282F" w:rsidRDefault="00CA5319" w:rsidP="00D93BB3">
      <w:pPr>
        <w:tabs>
          <w:tab w:val="num" w:pos="1080"/>
        </w:tabs>
        <w:ind w:firstLine="851"/>
        <w:jc w:val="both"/>
      </w:pPr>
      <w:r>
        <w:tab/>
      </w:r>
      <w:r w:rsidR="0032282F">
        <w:t xml:space="preserve">2.2. Выпускные квалификационные работ специалитета и магистратуры подлежат рецензированию. </w:t>
      </w:r>
    </w:p>
    <w:p w14:paraId="2F12732A" w14:textId="6002618E" w:rsidR="009D1B1A" w:rsidRPr="00CA5319" w:rsidRDefault="0032282F" w:rsidP="00D93BB3">
      <w:pPr>
        <w:tabs>
          <w:tab w:val="num" w:pos="1080"/>
        </w:tabs>
        <w:ind w:firstLine="851"/>
        <w:jc w:val="both"/>
      </w:pPr>
      <w:r>
        <w:lastRenderedPageBreak/>
        <w:tab/>
        <w:t>2.3. </w:t>
      </w:r>
      <w:r w:rsidR="008675C3" w:rsidRPr="00CA5319">
        <w:t xml:space="preserve">На очередном заседании кафедры определяются рецензенты ВКР из </w:t>
      </w:r>
      <w:r>
        <w:t>числа лиц, не являющихся работниками кафедры или Академии.</w:t>
      </w:r>
      <w:r w:rsidR="009D1B1A">
        <w:t xml:space="preserve"> Если выпускная квалификационная работа имеет междисциплинарный характер, она направляется нескольким рецензентам.</w:t>
      </w:r>
    </w:p>
    <w:p w14:paraId="5A91AC7B" w14:textId="1FB0B9DE" w:rsidR="00FE2757" w:rsidRPr="00CA5319" w:rsidRDefault="000610B2" w:rsidP="00D93BB3">
      <w:pPr>
        <w:tabs>
          <w:tab w:val="num" w:pos="1080"/>
        </w:tabs>
        <w:ind w:firstLine="851"/>
        <w:jc w:val="both"/>
      </w:pPr>
      <w:r w:rsidRPr="00CA5319">
        <w:tab/>
        <w:t>2.</w:t>
      </w:r>
      <w:r w:rsidR="0032282F">
        <w:t>4</w:t>
      </w:r>
      <w:r w:rsidRPr="00CA5319">
        <w:t>.</w:t>
      </w:r>
      <w:r w:rsidR="0032282F">
        <w:t> </w:t>
      </w:r>
      <w:r w:rsidR="00FE2757" w:rsidRPr="00CA5319">
        <w:t>Текст ВКР предоставляется рецензенту (в распечатанном и/или электронном виде)</w:t>
      </w:r>
      <w:r w:rsidRPr="00CA5319">
        <w:t xml:space="preserve"> </w:t>
      </w:r>
      <w:r w:rsidR="00955C6D" w:rsidRPr="00CA5319">
        <w:t>не позднее 1</w:t>
      </w:r>
      <w:r w:rsidR="009C2458">
        <w:t>5</w:t>
      </w:r>
      <w:r w:rsidR="00955C6D" w:rsidRPr="00CA5319">
        <w:t xml:space="preserve"> </w:t>
      </w:r>
      <w:r w:rsidR="00E44E0E">
        <w:t xml:space="preserve">рабочих </w:t>
      </w:r>
      <w:r w:rsidR="00955C6D" w:rsidRPr="00CA5319">
        <w:t>дней до даты защиты. Рецензент должен подтвердить получение текста ВКР секретарю кафедры.</w:t>
      </w:r>
    </w:p>
    <w:p w14:paraId="6F0D8780" w14:textId="3C0DE49F" w:rsidR="00E24C75" w:rsidRPr="00CA5319" w:rsidRDefault="00E24C75" w:rsidP="00D93BB3">
      <w:pPr>
        <w:tabs>
          <w:tab w:val="num" w:pos="1080"/>
        </w:tabs>
        <w:ind w:firstLine="851"/>
        <w:jc w:val="both"/>
      </w:pPr>
      <w:r w:rsidRPr="00CA5319">
        <w:tab/>
        <w:t>2.</w:t>
      </w:r>
      <w:r w:rsidR="009C7491">
        <w:t>5</w:t>
      </w:r>
      <w:r w:rsidRPr="00CA5319">
        <w:t>.</w:t>
      </w:r>
      <w:r w:rsidR="00912ED9">
        <w:t> </w:t>
      </w:r>
      <w:r w:rsidRPr="00CA5319">
        <w:t xml:space="preserve">Рецензент </w:t>
      </w:r>
      <w:r w:rsidR="009D1B1A">
        <w:t xml:space="preserve">проводит анализ ВКР, </w:t>
      </w:r>
      <w:r w:rsidRPr="00CA5319">
        <w:t>да</w:t>
      </w:r>
      <w:r w:rsidR="00CA5319">
        <w:t>ё</w:t>
      </w:r>
      <w:r w:rsidRPr="00CA5319">
        <w:t>т рекомендуемую оценку по 5-ти бальной шкале</w:t>
      </w:r>
      <w:r w:rsidR="009D1B1A">
        <w:t xml:space="preserve">, </w:t>
      </w:r>
      <w:r w:rsidRPr="00CA5319">
        <w:t>высказывает своё мнение о возможности присвоения выпускнику соответствующей квалификации</w:t>
      </w:r>
      <w:r w:rsidR="009D1B1A">
        <w:t>, представляет на кафедру письменную рецензию.</w:t>
      </w:r>
      <w:r w:rsidRPr="00CA5319">
        <w:t xml:space="preserve"> </w:t>
      </w:r>
    </w:p>
    <w:p w14:paraId="30CF542B" w14:textId="7C088365" w:rsidR="00E44E0E" w:rsidRDefault="00E24C75" w:rsidP="00D93BB3">
      <w:pPr>
        <w:tabs>
          <w:tab w:val="num" w:pos="1080"/>
        </w:tabs>
        <w:ind w:firstLine="851"/>
        <w:jc w:val="both"/>
      </w:pPr>
      <w:r w:rsidRPr="00CA5319">
        <w:tab/>
      </w:r>
      <w:r w:rsidR="00955C6D" w:rsidRPr="00CA5319">
        <w:t xml:space="preserve">Рецензия предоставляется </w:t>
      </w:r>
      <w:r w:rsidR="00E44E0E">
        <w:t xml:space="preserve">рецензентом </w:t>
      </w:r>
      <w:r w:rsidR="00955C6D" w:rsidRPr="00CA5319">
        <w:t xml:space="preserve">на кафедру не позднее </w:t>
      </w:r>
      <w:r w:rsidR="009C2458">
        <w:t>10</w:t>
      </w:r>
      <w:r w:rsidR="00955C6D" w:rsidRPr="00CA5319">
        <w:t xml:space="preserve"> рабочих дней до даты защиты</w:t>
      </w:r>
      <w:r w:rsidR="00E44E0E">
        <w:t>.</w:t>
      </w:r>
      <w:r w:rsidR="00955C6D" w:rsidRPr="00CA5319">
        <w:t xml:space="preserve"> </w:t>
      </w:r>
      <w:r w:rsidR="00E44E0E" w:rsidRPr="00CA5319">
        <w:t>Текст рецензии пода</w:t>
      </w:r>
      <w:r w:rsidR="00E44E0E">
        <w:t>ё</w:t>
      </w:r>
      <w:r w:rsidR="00E44E0E" w:rsidRPr="00CA5319">
        <w:t>тся в 2 экземплярах согласно принятой форме (</w:t>
      </w:r>
      <w:r w:rsidR="00E44E0E">
        <w:t>п</w:t>
      </w:r>
      <w:r w:rsidR="00E44E0E" w:rsidRPr="00CA5319">
        <w:t xml:space="preserve">риложение). </w:t>
      </w:r>
    </w:p>
    <w:p w14:paraId="23DD4122" w14:textId="5170A195" w:rsidR="00955C6D" w:rsidRPr="00CA5319" w:rsidRDefault="00E44E0E" w:rsidP="00D93BB3">
      <w:pPr>
        <w:tabs>
          <w:tab w:val="num" w:pos="1080"/>
        </w:tabs>
        <w:ind w:firstLine="851"/>
        <w:jc w:val="both"/>
      </w:pPr>
      <w:r>
        <w:tab/>
      </w:r>
      <w:r w:rsidRPr="00CA5319">
        <w:t>2.</w:t>
      </w:r>
      <w:r w:rsidR="009C7491">
        <w:t>6</w:t>
      </w:r>
      <w:r w:rsidRPr="00CA5319">
        <w:t>.</w:t>
      </w:r>
      <w:r w:rsidR="009D1B1A">
        <w:t> </w:t>
      </w:r>
      <w:r>
        <w:t>С</w:t>
      </w:r>
      <w:r w:rsidR="00955C6D" w:rsidRPr="00CA5319">
        <w:t>екретарь кафедры обеспечивает ознакомление автора ВКР с текстом рецензии</w:t>
      </w:r>
      <w:r>
        <w:t xml:space="preserve"> не позднее, чем за </w:t>
      </w:r>
      <w:r w:rsidR="00D93BB3">
        <w:t>7</w:t>
      </w:r>
      <w:r w:rsidR="009D1B1A">
        <w:t xml:space="preserve"> </w:t>
      </w:r>
      <w:r w:rsidR="00D93BB3">
        <w:t>рабочи</w:t>
      </w:r>
      <w:r w:rsidR="009D1B1A">
        <w:t>х дней</w:t>
      </w:r>
      <w:r w:rsidR="00955C6D" w:rsidRPr="00CA5319">
        <w:t xml:space="preserve">. </w:t>
      </w:r>
      <w:r>
        <w:t xml:space="preserve">В случае отрицательной рецензии, </w:t>
      </w:r>
      <w:proofErr w:type="gramStart"/>
      <w:r>
        <w:t>обучающийся</w:t>
      </w:r>
      <w:proofErr w:type="gramEnd"/>
      <w:r>
        <w:t xml:space="preserve"> имеет право устранить выявленные недостатки и представить на защиту, доработанную выпускную квалификационную работу. </w:t>
      </w:r>
    </w:p>
    <w:p w14:paraId="19D86D1D" w14:textId="6DA5BF83" w:rsidR="00D93BB3" w:rsidRDefault="00955C6D" w:rsidP="00D93BB3">
      <w:pPr>
        <w:tabs>
          <w:tab w:val="num" w:pos="1080"/>
        </w:tabs>
        <w:ind w:firstLine="851"/>
        <w:jc w:val="both"/>
      </w:pPr>
      <w:r w:rsidRPr="00CA5319">
        <w:tab/>
      </w:r>
      <w:r w:rsidR="00E44E0E">
        <w:t>2.</w:t>
      </w:r>
      <w:r w:rsidR="009C7491">
        <w:t>7</w:t>
      </w:r>
      <w:r w:rsidR="00E44E0E">
        <w:t>.</w:t>
      </w:r>
      <w:r w:rsidR="00D93BB3">
        <w:t> Выпускная квалификационная работа, отзыв и рецензия передаются секретарём кафедры в государственную экзаменационную комиссию не позднее</w:t>
      </w:r>
      <w:r w:rsidR="008D390B">
        <w:t>,</w:t>
      </w:r>
      <w:r w:rsidR="00D93BB3">
        <w:t xml:space="preserve"> чем за 2 календарных дня до дня защиты выпускной квалификационной работы.</w:t>
      </w:r>
    </w:p>
    <w:p w14:paraId="73EE80B2" w14:textId="08279DD2" w:rsidR="000610B2" w:rsidRPr="00CA5319" w:rsidRDefault="00D93BB3" w:rsidP="00D93BB3">
      <w:pPr>
        <w:tabs>
          <w:tab w:val="num" w:pos="1080"/>
        </w:tabs>
        <w:ind w:firstLine="851"/>
        <w:jc w:val="both"/>
      </w:pPr>
      <w:r>
        <w:tab/>
        <w:t>2.</w:t>
      </w:r>
      <w:r w:rsidR="009C7491">
        <w:t>8</w:t>
      </w:r>
      <w:r>
        <w:t>. </w:t>
      </w:r>
      <w:r w:rsidR="00955C6D" w:rsidRPr="00CA5319">
        <w:t xml:space="preserve">Во время защиты после выступления автора ВКР следует выступление </w:t>
      </w:r>
      <w:r w:rsidR="000610B2" w:rsidRPr="00CA5319">
        <w:t>рецензент</w:t>
      </w:r>
      <w:r w:rsidR="00955C6D" w:rsidRPr="00CA5319">
        <w:t>а</w:t>
      </w:r>
      <w:r w:rsidR="000610B2" w:rsidRPr="00CA5319">
        <w:t xml:space="preserve"> или</w:t>
      </w:r>
      <w:r w:rsidR="00955C6D" w:rsidRPr="00CA5319">
        <w:t>, в случае его отсутствия по уважительной причине,</w:t>
      </w:r>
      <w:r w:rsidR="000610B2" w:rsidRPr="00CA5319">
        <w:t xml:space="preserve"> зачитывается его рецензия. </w:t>
      </w:r>
      <w:r w:rsidR="00E24C75" w:rsidRPr="00CA5319">
        <w:t xml:space="preserve">В случае отрицательного отзыва участие рецензента в защите обязательно. </w:t>
      </w:r>
      <w:r w:rsidR="000610B2" w:rsidRPr="00CA5319">
        <w:t xml:space="preserve">При имеющихся замечаниях рецензента выпускник должен ответить на них. </w:t>
      </w:r>
    </w:p>
    <w:p w14:paraId="0BC09E00" w14:textId="777A0FCF" w:rsidR="002E67C0" w:rsidRPr="00CA5319" w:rsidRDefault="002E67C0" w:rsidP="00D93BB3">
      <w:pPr>
        <w:ind w:firstLine="851"/>
        <w:jc w:val="both"/>
      </w:pPr>
    </w:p>
    <w:p w14:paraId="51223B77" w14:textId="2FFBDD11" w:rsidR="002E67C0" w:rsidRPr="00CA5319" w:rsidRDefault="002E67C0" w:rsidP="00D93BB3">
      <w:pPr>
        <w:ind w:firstLine="851"/>
        <w:jc w:val="center"/>
        <w:rPr>
          <w:b/>
        </w:rPr>
      </w:pPr>
      <w:r w:rsidRPr="00CA5319">
        <w:rPr>
          <w:b/>
          <w:lang w:val="en-US"/>
        </w:rPr>
        <w:t>III</w:t>
      </w:r>
      <w:r w:rsidRPr="00CA5319">
        <w:rPr>
          <w:b/>
        </w:rPr>
        <w:t xml:space="preserve">. Ответственность рецензента </w:t>
      </w:r>
    </w:p>
    <w:p w14:paraId="013B7FD6" w14:textId="0FA06AD1" w:rsidR="000F7117" w:rsidRPr="00CA5319" w:rsidRDefault="000610B2" w:rsidP="00D93BB3">
      <w:pPr>
        <w:pStyle w:val="a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  <w:r w:rsidRPr="00CA5319">
        <w:rPr>
          <w:sz w:val="28"/>
          <w:szCs w:val="28"/>
        </w:rPr>
        <w:t>3.1.</w:t>
      </w:r>
      <w:r w:rsidR="00D93BB3">
        <w:rPr>
          <w:sz w:val="28"/>
          <w:szCs w:val="28"/>
        </w:rPr>
        <w:t> </w:t>
      </w:r>
      <w:r w:rsidRPr="00CA5319">
        <w:rPr>
          <w:sz w:val="28"/>
          <w:szCs w:val="28"/>
        </w:rPr>
        <w:t>Рецензент нес</w:t>
      </w:r>
      <w:r w:rsidR="00CA5319">
        <w:rPr>
          <w:sz w:val="28"/>
          <w:szCs w:val="28"/>
        </w:rPr>
        <w:t>ё</w:t>
      </w:r>
      <w:r w:rsidRPr="00CA5319">
        <w:rPr>
          <w:sz w:val="28"/>
          <w:szCs w:val="28"/>
        </w:rPr>
        <w:t xml:space="preserve">т ответственность за добросовестное выполнение </w:t>
      </w:r>
      <w:r w:rsidR="008675C3" w:rsidRPr="00CA5319">
        <w:rPr>
          <w:sz w:val="28"/>
          <w:szCs w:val="28"/>
        </w:rPr>
        <w:t>рецензирования</w:t>
      </w:r>
      <w:r w:rsidRPr="00CA5319">
        <w:rPr>
          <w:sz w:val="28"/>
          <w:szCs w:val="28"/>
        </w:rPr>
        <w:t xml:space="preserve"> текста ВКР </w:t>
      </w:r>
      <w:r w:rsidR="008675C3" w:rsidRPr="00CA5319">
        <w:rPr>
          <w:sz w:val="28"/>
          <w:szCs w:val="28"/>
        </w:rPr>
        <w:t xml:space="preserve">соответственно собственной квалификации и специализации. </w:t>
      </w:r>
    </w:p>
    <w:p w14:paraId="4A1CDDFB" w14:textId="4DB31523" w:rsidR="00E24C75" w:rsidRPr="00CA5319" w:rsidRDefault="00E24C75" w:rsidP="00D93BB3">
      <w:pPr>
        <w:pStyle w:val="a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  <w:r w:rsidRPr="00CA5319">
        <w:rPr>
          <w:sz w:val="28"/>
          <w:szCs w:val="28"/>
        </w:rPr>
        <w:t>3.2.</w:t>
      </w:r>
      <w:r w:rsidR="00D93BB3">
        <w:rPr>
          <w:sz w:val="28"/>
          <w:szCs w:val="28"/>
        </w:rPr>
        <w:t> </w:t>
      </w:r>
      <w:r w:rsidRPr="00CA5319">
        <w:rPr>
          <w:sz w:val="28"/>
          <w:szCs w:val="28"/>
        </w:rPr>
        <w:t xml:space="preserve">В случае невыполнения рецензентом своих обязанностей в </w:t>
      </w:r>
      <w:r w:rsidR="00CC588C" w:rsidRPr="00CA5319">
        <w:rPr>
          <w:sz w:val="28"/>
          <w:szCs w:val="28"/>
        </w:rPr>
        <w:t>указанные настоящим Порядком</w:t>
      </w:r>
      <w:r w:rsidRPr="00CA5319">
        <w:rPr>
          <w:sz w:val="28"/>
          <w:szCs w:val="28"/>
        </w:rPr>
        <w:t xml:space="preserve"> сроки кафедра принимает решение о смене рецензента с соответствующей докладной запиской Ректору </w:t>
      </w:r>
      <w:r w:rsidR="00D93BB3">
        <w:rPr>
          <w:sz w:val="28"/>
          <w:szCs w:val="28"/>
        </w:rPr>
        <w:t>Академии</w:t>
      </w:r>
      <w:r w:rsidRPr="00CA5319">
        <w:rPr>
          <w:sz w:val="28"/>
          <w:szCs w:val="28"/>
        </w:rPr>
        <w:t xml:space="preserve">. В этом случае рецензент подвергается взысканию за нарушение трудовой дисциплины. </w:t>
      </w:r>
    </w:p>
    <w:p w14:paraId="086975C4" w14:textId="77777777" w:rsidR="00C93B71" w:rsidRPr="00CA5319" w:rsidRDefault="00C93B71" w:rsidP="00C93B71">
      <w:pPr>
        <w:ind w:left="360"/>
        <w:jc w:val="both"/>
        <w:rPr>
          <w:bCs/>
        </w:rPr>
      </w:pPr>
    </w:p>
    <w:p w14:paraId="2B631F73" w14:textId="77777777" w:rsidR="00C93B71" w:rsidRPr="00CA5319" w:rsidRDefault="00C93B71" w:rsidP="00C93B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D5EDA95" w14:textId="77777777" w:rsidR="00DF30F4" w:rsidRPr="00CA5319" w:rsidRDefault="00DF30F4" w:rsidP="00DF30F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99CC4F" w14:textId="72DE3DFA" w:rsidR="009C7491" w:rsidRDefault="009C7491">
      <w:r>
        <w:br w:type="page"/>
      </w:r>
    </w:p>
    <w:p w14:paraId="56965828" w14:textId="3C21C666" w:rsidR="006C5763" w:rsidRPr="00DA57CC" w:rsidRDefault="006C5763" w:rsidP="006C5763">
      <w:pPr>
        <w:jc w:val="right"/>
        <w:rPr>
          <w:bCs/>
          <w:color w:val="000000"/>
        </w:rPr>
      </w:pPr>
      <w:r w:rsidRPr="00DA57CC">
        <w:rPr>
          <w:bCs/>
          <w:color w:val="000000"/>
        </w:rPr>
        <w:lastRenderedPageBreak/>
        <w:t xml:space="preserve">Приложение </w:t>
      </w:r>
      <w:bookmarkStart w:id="0" w:name="_GoBack"/>
      <w:bookmarkEnd w:id="0"/>
    </w:p>
    <w:p w14:paraId="60C0D936" w14:textId="77777777" w:rsidR="006C5763" w:rsidRDefault="006C5763" w:rsidP="006C5763">
      <w:pPr>
        <w:jc w:val="right"/>
        <w:rPr>
          <w:color w:val="000000"/>
        </w:rPr>
      </w:pPr>
    </w:p>
    <w:p w14:paraId="624CA400" w14:textId="77777777" w:rsidR="00CA5319" w:rsidRDefault="00CC588C" w:rsidP="006C5763">
      <w:pPr>
        <w:jc w:val="center"/>
        <w:rPr>
          <w:bCs/>
        </w:rPr>
      </w:pPr>
      <w:r>
        <w:rPr>
          <w:bCs/>
        </w:rPr>
        <w:t xml:space="preserve">Структура </w:t>
      </w:r>
    </w:p>
    <w:p w14:paraId="4530B4DA" w14:textId="470622FE" w:rsidR="006C5763" w:rsidRDefault="00CC588C" w:rsidP="009C7491">
      <w:pPr>
        <w:jc w:val="center"/>
      </w:pPr>
      <w:r>
        <w:rPr>
          <w:bCs/>
        </w:rPr>
        <w:t>рецензии</w:t>
      </w:r>
      <w:r w:rsidR="006C5763" w:rsidRPr="006C5763">
        <w:rPr>
          <w:bCs/>
        </w:rPr>
        <w:t xml:space="preserve"> на </w:t>
      </w:r>
      <w:r w:rsidR="006C5763" w:rsidRPr="006C5763">
        <w:t xml:space="preserve">выпускную квалификационную работу </w:t>
      </w:r>
      <w:r w:rsidR="009C7491">
        <w:t>выпускника</w:t>
      </w:r>
    </w:p>
    <w:p w14:paraId="6F76CD2D" w14:textId="77777777" w:rsidR="009C7491" w:rsidRDefault="009C7491" w:rsidP="009C7491">
      <w:pPr>
        <w:jc w:val="center"/>
      </w:pPr>
      <w:r>
        <w:t xml:space="preserve">основной образовательной программы высшего образования </w:t>
      </w:r>
    </w:p>
    <w:p w14:paraId="3B7306A7" w14:textId="77777777" w:rsidR="00CC588C" w:rsidRDefault="00CC588C" w:rsidP="00CC588C">
      <w:pPr>
        <w:spacing w:line="360" w:lineRule="auto"/>
        <w:jc w:val="both"/>
      </w:pPr>
    </w:p>
    <w:p w14:paraId="296DA839" w14:textId="17D33FFB" w:rsidR="00CC588C" w:rsidRPr="006C5763" w:rsidRDefault="00CC588C" w:rsidP="00CC588C">
      <w:pPr>
        <w:spacing w:line="360" w:lineRule="auto"/>
        <w:jc w:val="both"/>
        <w:rPr>
          <w:bCs/>
        </w:rPr>
      </w:pPr>
      <w:r>
        <w:t>Разделы рецензии и содержащаяся в ней информация</w:t>
      </w:r>
    </w:p>
    <w:p w14:paraId="681D000F" w14:textId="77777777" w:rsidR="006C5763" w:rsidRPr="006C5763" w:rsidRDefault="006C5763" w:rsidP="00CC588C">
      <w:pPr>
        <w:spacing w:line="360" w:lineRule="auto"/>
        <w:jc w:val="both"/>
      </w:pPr>
    </w:p>
    <w:p w14:paraId="3B982401" w14:textId="52433209" w:rsidR="006C5763" w:rsidRDefault="006C5763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Ф</w:t>
      </w:r>
      <w:r w:rsidR="00CC588C">
        <w:t>ИО (</w:t>
      </w:r>
      <w:r>
        <w:t>сан</w:t>
      </w:r>
      <w:r w:rsidR="00CC588C">
        <w:t>)</w:t>
      </w:r>
      <w:r>
        <w:t xml:space="preserve"> студента</w:t>
      </w:r>
      <w:r w:rsidR="00CC588C">
        <w:t>-автора ВКР</w:t>
      </w:r>
      <w:r w:rsidR="009C7491">
        <w:t>;</w:t>
      </w:r>
    </w:p>
    <w:p w14:paraId="12A4A08F" w14:textId="76E36B58" w:rsidR="00CC588C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Тема ВКР</w:t>
      </w:r>
      <w:r w:rsidR="009C7491">
        <w:t>;</w:t>
      </w:r>
    </w:p>
    <w:p w14:paraId="68E9B089" w14:textId="0D99F446" w:rsidR="00CC588C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Объ</w:t>
      </w:r>
      <w:r w:rsidR="00CA5319">
        <w:t>ё</w:t>
      </w:r>
      <w:r>
        <w:t>м ВКР в страницах</w:t>
      </w:r>
      <w:r w:rsidR="009C7491">
        <w:t>;</w:t>
      </w:r>
    </w:p>
    <w:p w14:paraId="0ED69471" w14:textId="663CEB15" w:rsidR="00CC588C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Общая характеристика разделов ВКР</w:t>
      </w:r>
      <w:r w:rsidR="009C7491">
        <w:t>;</w:t>
      </w:r>
    </w:p>
    <w:p w14:paraId="5830A067" w14:textId="4A1373AC" w:rsidR="00CC588C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Замечания по тексту ВКР</w:t>
      </w:r>
      <w:r w:rsidR="009C2458">
        <w:t>, заключение о возможности исправления выявленных недостатков</w:t>
      </w:r>
      <w:r w:rsidR="009C7491">
        <w:t>;</w:t>
      </w:r>
    </w:p>
    <w:p w14:paraId="1E4A3D1A" w14:textId="67496EAA" w:rsidR="00CC588C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Заключение о ВКР, о её соответствии требованиям</w:t>
      </w:r>
      <w:r w:rsidR="009C7491">
        <w:t>;</w:t>
      </w:r>
    </w:p>
    <w:p w14:paraId="1A7B7B2B" w14:textId="07276027" w:rsidR="00CC588C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Общая оценка в пятибалльной системе</w:t>
      </w:r>
      <w:r w:rsidR="009C7491">
        <w:t>;</w:t>
      </w:r>
    </w:p>
    <w:p w14:paraId="020EF737" w14:textId="0CA07D55" w:rsidR="00CC588C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ФИО (сан) должность рецензента</w:t>
      </w:r>
      <w:r w:rsidR="009C7491">
        <w:t>;</w:t>
      </w:r>
    </w:p>
    <w:p w14:paraId="56AA0B0F" w14:textId="3FD45C70" w:rsidR="006C5763" w:rsidRDefault="00CC588C" w:rsidP="00CC588C">
      <w:pPr>
        <w:pStyle w:val="a6"/>
        <w:numPr>
          <w:ilvl w:val="0"/>
          <w:numId w:val="4"/>
        </w:numPr>
        <w:spacing w:line="360" w:lineRule="auto"/>
        <w:jc w:val="both"/>
      </w:pPr>
      <w:r>
        <w:t>Дата написания рецензии и подпись рецензента</w:t>
      </w:r>
      <w:r w:rsidR="009C7491">
        <w:t>.</w:t>
      </w:r>
    </w:p>
    <w:p w14:paraId="54773057" w14:textId="77777777" w:rsidR="006C5763" w:rsidRDefault="006C5763" w:rsidP="00CC588C">
      <w:pPr>
        <w:spacing w:line="360" w:lineRule="auto"/>
        <w:jc w:val="both"/>
      </w:pPr>
    </w:p>
    <w:p w14:paraId="7B86570A" w14:textId="77777777" w:rsidR="006C5763" w:rsidRDefault="006C5763" w:rsidP="00CC588C">
      <w:pPr>
        <w:spacing w:line="360" w:lineRule="auto"/>
        <w:jc w:val="both"/>
      </w:pPr>
    </w:p>
    <w:p w14:paraId="6BC607E0" w14:textId="77777777" w:rsidR="006C5763" w:rsidRDefault="006C5763" w:rsidP="00CC588C">
      <w:pPr>
        <w:spacing w:line="360" w:lineRule="auto"/>
        <w:jc w:val="both"/>
      </w:pPr>
    </w:p>
    <w:p w14:paraId="27291649" w14:textId="77777777" w:rsidR="006C5763" w:rsidRDefault="006C5763" w:rsidP="00CC588C">
      <w:pPr>
        <w:spacing w:line="360" w:lineRule="auto"/>
        <w:jc w:val="both"/>
      </w:pPr>
    </w:p>
    <w:p w14:paraId="7E7B2075" w14:textId="77777777" w:rsidR="006C5763" w:rsidRDefault="006C5763"/>
    <w:sectPr w:rsidR="006C5763" w:rsidSect="00920407">
      <w:footerReference w:type="even" r:id="rId8"/>
      <w:footerReference w:type="default" r:id="rId9"/>
      <w:footerReference w:type="first" r:id="rId10"/>
      <w:pgSz w:w="11900" w:h="16840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7584" w14:textId="77777777" w:rsidR="00A06E48" w:rsidRDefault="00A06E48" w:rsidP="00E24C75">
      <w:r>
        <w:separator/>
      </w:r>
    </w:p>
  </w:endnote>
  <w:endnote w:type="continuationSeparator" w:id="0">
    <w:p w14:paraId="630A7420" w14:textId="77777777" w:rsidR="00A06E48" w:rsidRDefault="00A06E48" w:rsidP="00E2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F6F55" w14:textId="77777777" w:rsidR="00CC588C" w:rsidRDefault="00CC588C" w:rsidP="00CC58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6A7323E" w14:textId="77777777" w:rsidR="00CC588C" w:rsidRDefault="00CC588C" w:rsidP="00E24C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39419"/>
      <w:docPartObj>
        <w:docPartGallery w:val="Page Numbers (Bottom of Page)"/>
        <w:docPartUnique/>
      </w:docPartObj>
    </w:sdtPr>
    <w:sdtEndPr/>
    <w:sdtContent>
      <w:p w14:paraId="5E6D531C" w14:textId="428504D6" w:rsidR="00920407" w:rsidRDefault="00920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CC">
          <w:rPr>
            <w:noProof/>
          </w:rPr>
          <w:t>4</w:t>
        </w:r>
        <w:r>
          <w:fldChar w:fldCharType="end"/>
        </w:r>
      </w:p>
    </w:sdtContent>
  </w:sdt>
  <w:p w14:paraId="44CCBCC9" w14:textId="77777777" w:rsidR="00CC588C" w:rsidRDefault="00CC588C" w:rsidP="00E24C7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9A35" w14:textId="5AD49288" w:rsidR="00920407" w:rsidRDefault="00920407">
    <w:pPr>
      <w:pStyle w:val="a7"/>
      <w:jc w:val="center"/>
    </w:pPr>
  </w:p>
  <w:p w14:paraId="04293FC7" w14:textId="77777777" w:rsidR="00920407" w:rsidRDefault="009204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B6B7" w14:textId="77777777" w:rsidR="00A06E48" w:rsidRDefault="00A06E48" w:rsidP="00E24C75">
      <w:r>
        <w:separator/>
      </w:r>
    </w:p>
  </w:footnote>
  <w:footnote w:type="continuationSeparator" w:id="0">
    <w:p w14:paraId="13B21F93" w14:textId="77777777" w:rsidR="00A06E48" w:rsidRDefault="00A06E48" w:rsidP="00E2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EC600"/>
    <w:multiLevelType w:val="hybridMultilevel"/>
    <w:tmpl w:val="943FC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776D62"/>
    <w:multiLevelType w:val="hybridMultilevel"/>
    <w:tmpl w:val="8D18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03F7"/>
    <w:multiLevelType w:val="hybridMultilevel"/>
    <w:tmpl w:val="D4008EA0"/>
    <w:lvl w:ilvl="0" w:tplc="A75A9988">
      <w:start w:val="1"/>
      <w:numFmt w:val="decimal"/>
      <w:lvlText w:val="2.%1."/>
      <w:lvlJc w:val="left"/>
      <w:pPr>
        <w:tabs>
          <w:tab w:val="num" w:pos="540"/>
        </w:tabs>
        <w:ind w:left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F7D56"/>
    <w:multiLevelType w:val="hybridMultilevel"/>
    <w:tmpl w:val="70F8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53CC"/>
    <w:multiLevelType w:val="multilevel"/>
    <w:tmpl w:val="3412FC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1"/>
    <w:rsid w:val="00010427"/>
    <w:rsid w:val="000610B2"/>
    <w:rsid w:val="000849B5"/>
    <w:rsid w:val="000F7117"/>
    <w:rsid w:val="00123D67"/>
    <w:rsid w:val="0015292F"/>
    <w:rsid w:val="00174C21"/>
    <w:rsid w:val="0019342E"/>
    <w:rsid w:val="0019582D"/>
    <w:rsid w:val="002875AF"/>
    <w:rsid w:val="002E67C0"/>
    <w:rsid w:val="0032282F"/>
    <w:rsid w:val="004204CA"/>
    <w:rsid w:val="005833DD"/>
    <w:rsid w:val="0059652E"/>
    <w:rsid w:val="005B7400"/>
    <w:rsid w:val="00634D4A"/>
    <w:rsid w:val="00683637"/>
    <w:rsid w:val="006B6D53"/>
    <w:rsid w:val="006C5763"/>
    <w:rsid w:val="006F121B"/>
    <w:rsid w:val="00763E86"/>
    <w:rsid w:val="007A56E3"/>
    <w:rsid w:val="007F0E1F"/>
    <w:rsid w:val="008306D8"/>
    <w:rsid w:val="008675C3"/>
    <w:rsid w:val="008D390B"/>
    <w:rsid w:val="00912ED9"/>
    <w:rsid w:val="00920407"/>
    <w:rsid w:val="00934E2D"/>
    <w:rsid w:val="00955C6D"/>
    <w:rsid w:val="009C2458"/>
    <w:rsid w:val="009C7491"/>
    <w:rsid w:val="009D1B1A"/>
    <w:rsid w:val="00A0200C"/>
    <w:rsid w:val="00A06E48"/>
    <w:rsid w:val="00A9668F"/>
    <w:rsid w:val="00AE7EC6"/>
    <w:rsid w:val="00AF196A"/>
    <w:rsid w:val="00B83049"/>
    <w:rsid w:val="00B871E5"/>
    <w:rsid w:val="00C06C82"/>
    <w:rsid w:val="00C114CE"/>
    <w:rsid w:val="00C817C2"/>
    <w:rsid w:val="00C93B71"/>
    <w:rsid w:val="00CA5319"/>
    <w:rsid w:val="00CC588C"/>
    <w:rsid w:val="00D93BB3"/>
    <w:rsid w:val="00DA57CC"/>
    <w:rsid w:val="00DF30F4"/>
    <w:rsid w:val="00E24C75"/>
    <w:rsid w:val="00E44E0E"/>
    <w:rsid w:val="00E90A72"/>
    <w:rsid w:val="00EA0FDD"/>
    <w:rsid w:val="00EB16A0"/>
    <w:rsid w:val="00F52B02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30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4CE"/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DF30F4"/>
    <w:pPr>
      <w:keepNext/>
      <w:jc w:val="center"/>
      <w:outlineLvl w:val="7"/>
    </w:pPr>
    <w:rPr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DF30F4"/>
    <w:pPr>
      <w:keepNext/>
      <w:pBdr>
        <w:bottom w:val="single" w:sz="12" w:space="1" w:color="auto"/>
      </w:pBdr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74C2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rsid w:val="00DF30F4"/>
    <w:rPr>
      <w:rFonts w:eastAsia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DF30F4"/>
    <w:rPr>
      <w:rFonts w:eastAsia="Times New Roman"/>
      <w:b/>
      <w:szCs w:val="20"/>
    </w:rPr>
  </w:style>
  <w:style w:type="paragraph" w:customStyle="1" w:styleId="ConsNormal">
    <w:name w:val="ConsNormal"/>
    <w:rsid w:val="00DF30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F30F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F30F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Plain Text"/>
    <w:basedOn w:val="a0"/>
    <w:link w:val="a5"/>
    <w:uiPriority w:val="99"/>
    <w:rsid w:val="00DF30F4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1"/>
    <w:link w:val="a4"/>
    <w:uiPriority w:val="99"/>
    <w:rsid w:val="00DF30F4"/>
    <w:rPr>
      <w:rFonts w:ascii="Courier New" w:eastAsia="Times New Roman" w:hAnsi="Courier New"/>
      <w:sz w:val="20"/>
      <w:szCs w:val="20"/>
      <w:lang w:val="x-none" w:eastAsia="x-none"/>
    </w:rPr>
  </w:style>
  <w:style w:type="paragraph" w:styleId="a6">
    <w:name w:val="List Paragraph"/>
    <w:basedOn w:val="a0"/>
    <w:uiPriority w:val="34"/>
    <w:qFormat/>
    <w:rsid w:val="00C93B71"/>
    <w:pPr>
      <w:ind w:left="720"/>
      <w:contextualSpacing/>
    </w:pPr>
    <w:rPr>
      <w:rFonts w:eastAsiaTheme="minorEastAsia"/>
    </w:rPr>
  </w:style>
  <w:style w:type="paragraph" w:customStyle="1" w:styleId="a">
    <w:name w:val="список с точками"/>
    <w:basedOn w:val="a0"/>
    <w:uiPriority w:val="99"/>
    <w:rsid w:val="000F7117"/>
    <w:pPr>
      <w:numPr>
        <w:numId w:val="2"/>
      </w:numPr>
      <w:spacing w:line="312" w:lineRule="auto"/>
      <w:jc w:val="both"/>
    </w:pPr>
    <w:rPr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E24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24C75"/>
    <w:rPr>
      <w:rFonts w:eastAsia="Times New Roman"/>
    </w:rPr>
  </w:style>
  <w:style w:type="character" w:styleId="a9">
    <w:name w:val="page number"/>
    <w:basedOn w:val="a1"/>
    <w:uiPriority w:val="99"/>
    <w:semiHidden/>
    <w:unhideWhenUsed/>
    <w:rsid w:val="00E24C75"/>
  </w:style>
  <w:style w:type="paragraph" w:styleId="aa">
    <w:name w:val="header"/>
    <w:basedOn w:val="a0"/>
    <w:link w:val="ab"/>
    <w:uiPriority w:val="99"/>
    <w:unhideWhenUsed/>
    <w:rsid w:val="0092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0407"/>
    <w:rPr>
      <w:rFonts w:eastAsia="Times New Roman"/>
    </w:rPr>
  </w:style>
  <w:style w:type="paragraph" w:styleId="ac">
    <w:name w:val="Balloon Text"/>
    <w:basedOn w:val="a0"/>
    <w:link w:val="ad"/>
    <w:uiPriority w:val="99"/>
    <w:semiHidden/>
    <w:unhideWhenUsed/>
    <w:rsid w:val="00123D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23D67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0"/>
    <w:uiPriority w:val="99"/>
    <w:rsid w:val="0015292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4CE"/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DF30F4"/>
    <w:pPr>
      <w:keepNext/>
      <w:jc w:val="center"/>
      <w:outlineLvl w:val="7"/>
    </w:pPr>
    <w:rPr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DF30F4"/>
    <w:pPr>
      <w:keepNext/>
      <w:pBdr>
        <w:bottom w:val="single" w:sz="12" w:space="1" w:color="auto"/>
      </w:pBdr>
      <w:jc w:val="center"/>
      <w:outlineLvl w:val="8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74C2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rsid w:val="00DF30F4"/>
    <w:rPr>
      <w:rFonts w:eastAsia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DF30F4"/>
    <w:rPr>
      <w:rFonts w:eastAsia="Times New Roman"/>
      <w:b/>
      <w:szCs w:val="20"/>
    </w:rPr>
  </w:style>
  <w:style w:type="paragraph" w:customStyle="1" w:styleId="ConsNormal">
    <w:name w:val="ConsNormal"/>
    <w:rsid w:val="00DF30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F30F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DF30F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Plain Text"/>
    <w:basedOn w:val="a0"/>
    <w:link w:val="a5"/>
    <w:uiPriority w:val="99"/>
    <w:rsid w:val="00DF30F4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1"/>
    <w:link w:val="a4"/>
    <w:uiPriority w:val="99"/>
    <w:rsid w:val="00DF30F4"/>
    <w:rPr>
      <w:rFonts w:ascii="Courier New" w:eastAsia="Times New Roman" w:hAnsi="Courier New"/>
      <w:sz w:val="20"/>
      <w:szCs w:val="20"/>
      <w:lang w:val="x-none" w:eastAsia="x-none"/>
    </w:rPr>
  </w:style>
  <w:style w:type="paragraph" w:styleId="a6">
    <w:name w:val="List Paragraph"/>
    <w:basedOn w:val="a0"/>
    <w:uiPriority w:val="34"/>
    <w:qFormat/>
    <w:rsid w:val="00C93B71"/>
    <w:pPr>
      <w:ind w:left="720"/>
      <w:contextualSpacing/>
    </w:pPr>
    <w:rPr>
      <w:rFonts w:eastAsiaTheme="minorEastAsia"/>
    </w:rPr>
  </w:style>
  <w:style w:type="paragraph" w:customStyle="1" w:styleId="a">
    <w:name w:val="список с точками"/>
    <w:basedOn w:val="a0"/>
    <w:uiPriority w:val="99"/>
    <w:rsid w:val="000F7117"/>
    <w:pPr>
      <w:numPr>
        <w:numId w:val="2"/>
      </w:numPr>
      <w:spacing w:line="312" w:lineRule="auto"/>
      <w:jc w:val="both"/>
    </w:pPr>
    <w:rPr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E24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24C75"/>
    <w:rPr>
      <w:rFonts w:eastAsia="Times New Roman"/>
    </w:rPr>
  </w:style>
  <w:style w:type="character" w:styleId="a9">
    <w:name w:val="page number"/>
    <w:basedOn w:val="a1"/>
    <w:uiPriority w:val="99"/>
    <w:semiHidden/>
    <w:unhideWhenUsed/>
    <w:rsid w:val="00E24C75"/>
  </w:style>
  <w:style w:type="paragraph" w:styleId="aa">
    <w:name w:val="header"/>
    <w:basedOn w:val="a0"/>
    <w:link w:val="ab"/>
    <w:uiPriority w:val="99"/>
    <w:unhideWhenUsed/>
    <w:rsid w:val="009204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920407"/>
    <w:rPr>
      <w:rFonts w:eastAsia="Times New Roman"/>
    </w:rPr>
  </w:style>
  <w:style w:type="paragraph" w:styleId="ac">
    <w:name w:val="Balloon Text"/>
    <w:basedOn w:val="a0"/>
    <w:link w:val="ad"/>
    <w:uiPriority w:val="99"/>
    <w:semiHidden/>
    <w:unhideWhenUsed/>
    <w:rsid w:val="00123D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23D67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0"/>
    <w:uiPriority w:val="99"/>
    <w:rsid w:val="0015292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699</Words>
  <Characters>5118</Characters>
  <Application>Microsoft Office Word</Application>
  <DocSecurity>0</DocSecurity>
  <Lines>98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7</cp:revision>
  <cp:lastPrinted>2018-04-28T11:43:00Z</cp:lastPrinted>
  <dcterms:created xsi:type="dcterms:W3CDTF">2017-11-17T11:03:00Z</dcterms:created>
  <dcterms:modified xsi:type="dcterms:W3CDTF">2018-04-28T11:49:00Z</dcterms:modified>
</cp:coreProperties>
</file>